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B15A3" w14:textId="14BAC407" w:rsidR="00D26901" w:rsidRDefault="000A53B9" w:rsidP="00384A65">
      <w:pPr>
        <w:spacing w:after="120" w:line="320" w:lineRule="exact"/>
        <w:rPr>
          <w:rFonts w:ascii="Agfa Rotis Semisans Ex Bold" w:hAnsi="Agfa Rotis Semisans Ex Bold"/>
          <w:sz w:val="26"/>
          <w:szCs w:val="26"/>
        </w:rPr>
      </w:pPr>
      <w:r w:rsidRPr="3239AA9E">
        <w:rPr>
          <w:rFonts w:ascii="Agfa Rotis Semisans Ex Bold" w:hAnsi="Agfa Rotis Semisans Ex Bold"/>
          <w:sz w:val="26"/>
          <w:szCs w:val="26"/>
        </w:rPr>
        <w:t xml:space="preserve">Einblicke in das </w:t>
      </w:r>
      <w:r w:rsidR="00AE1CED">
        <w:rPr>
          <w:rFonts w:ascii="Agfa Rotis Semisans Ex Bold" w:hAnsi="Agfa Rotis Semisans Ex Bold"/>
          <w:sz w:val="26"/>
          <w:szCs w:val="26"/>
        </w:rPr>
        <w:t>Leben der Familie Krupp</w:t>
      </w:r>
      <w:r w:rsidR="004D7DE4" w:rsidRPr="3239AA9E">
        <w:rPr>
          <w:rFonts w:ascii="Agfa Rotis Semisans Ex Bold" w:hAnsi="Agfa Rotis Semisans Ex Bold"/>
          <w:sz w:val="26"/>
          <w:szCs w:val="26"/>
        </w:rPr>
        <w:t xml:space="preserve">: </w:t>
      </w:r>
      <w:r w:rsidR="009F52E4" w:rsidRPr="3239AA9E">
        <w:rPr>
          <w:rFonts w:ascii="Agfa Rotis Semisans Ex Bold" w:hAnsi="Agfa Rotis Semisans Ex Bold"/>
          <w:sz w:val="26"/>
          <w:szCs w:val="26"/>
        </w:rPr>
        <w:t>Fotografie-</w:t>
      </w:r>
      <w:r w:rsidR="004D7DE4" w:rsidRPr="3239AA9E">
        <w:rPr>
          <w:rFonts w:ascii="Agfa Rotis Semisans Ex Bold" w:hAnsi="Agfa Rotis Semisans Ex Bold"/>
          <w:sz w:val="26"/>
          <w:szCs w:val="26"/>
        </w:rPr>
        <w:t xml:space="preserve">Ausstellung in </w:t>
      </w:r>
      <w:r w:rsidR="00210CDE" w:rsidRPr="3239AA9E">
        <w:rPr>
          <w:rFonts w:ascii="Agfa Rotis Semisans Ex Bold" w:hAnsi="Agfa Rotis Semisans Ex Bold"/>
          <w:sz w:val="26"/>
          <w:szCs w:val="26"/>
        </w:rPr>
        <w:t xml:space="preserve">der Villa Hügel </w:t>
      </w:r>
      <w:r w:rsidR="00973F0E" w:rsidRPr="3239AA9E">
        <w:rPr>
          <w:rFonts w:ascii="Agfa Rotis Semisans Ex Bold" w:hAnsi="Agfa Rotis Semisans Ex Bold"/>
          <w:sz w:val="26"/>
          <w:szCs w:val="26"/>
        </w:rPr>
        <w:t>öffnet am</w:t>
      </w:r>
      <w:r w:rsidR="00210CDE" w:rsidRPr="3239AA9E">
        <w:rPr>
          <w:rFonts w:ascii="Agfa Rotis Semisans Ex Bold" w:hAnsi="Agfa Rotis Semisans Ex Bold"/>
          <w:sz w:val="26"/>
          <w:szCs w:val="26"/>
        </w:rPr>
        <w:t xml:space="preserve"> </w:t>
      </w:r>
      <w:r w:rsidR="00973F0E" w:rsidRPr="3239AA9E">
        <w:rPr>
          <w:rFonts w:ascii="Agfa Rotis Semisans Ex Bold" w:hAnsi="Agfa Rotis Semisans Ex Bold"/>
          <w:sz w:val="26"/>
          <w:szCs w:val="26"/>
        </w:rPr>
        <w:t xml:space="preserve">18. April </w:t>
      </w:r>
    </w:p>
    <w:p w14:paraId="6C943303" w14:textId="236041A2" w:rsidR="00245E7A" w:rsidRDefault="00D26901" w:rsidP="008A6D28">
      <w:pPr>
        <w:spacing w:after="120" w:line="320" w:lineRule="exact"/>
        <w:rPr>
          <w:rFonts w:ascii="Agfa Rotis Semisans Light" w:hAnsi="Agfa Rotis Semisans Light"/>
        </w:rPr>
      </w:pPr>
      <w:r w:rsidRPr="16ACFD8A">
        <w:rPr>
          <w:rFonts w:ascii="Agfa Rotis Semisans Light" w:hAnsi="Agfa Rotis Semisans Light"/>
        </w:rPr>
        <w:t xml:space="preserve">Essen, </w:t>
      </w:r>
      <w:r w:rsidR="00370719" w:rsidRPr="16ACFD8A">
        <w:rPr>
          <w:rFonts w:ascii="Agfa Rotis Semisans Light" w:hAnsi="Agfa Rotis Semisans Light"/>
        </w:rPr>
        <w:t>17</w:t>
      </w:r>
      <w:r w:rsidRPr="16ACFD8A">
        <w:rPr>
          <w:rFonts w:ascii="Agfa Rotis Semisans Light" w:hAnsi="Agfa Rotis Semisans Light"/>
        </w:rPr>
        <w:t xml:space="preserve">. </w:t>
      </w:r>
      <w:r w:rsidR="00947733" w:rsidRPr="16ACFD8A">
        <w:rPr>
          <w:rFonts w:ascii="Agfa Rotis Semisans Light" w:hAnsi="Agfa Rotis Semisans Light"/>
        </w:rPr>
        <w:t>April</w:t>
      </w:r>
      <w:r w:rsidRPr="16ACFD8A">
        <w:rPr>
          <w:rFonts w:ascii="Agfa Rotis Semisans Light" w:hAnsi="Agfa Rotis Semisans Light"/>
        </w:rPr>
        <w:t xml:space="preserve"> 202</w:t>
      </w:r>
      <w:r w:rsidR="00947733" w:rsidRPr="16ACFD8A">
        <w:rPr>
          <w:rFonts w:ascii="Agfa Rotis Semisans Light" w:hAnsi="Agfa Rotis Semisans Light"/>
        </w:rPr>
        <w:t>4</w:t>
      </w:r>
      <w:r w:rsidRPr="16ACFD8A">
        <w:rPr>
          <w:rFonts w:ascii="Agfa Rotis Semisans Light" w:hAnsi="Agfa Rotis Semisans Light"/>
        </w:rPr>
        <w:t xml:space="preserve"> –</w:t>
      </w:r>
      <w:r w:rsidR="000A3AA7" w:rsidRPr="16ACFD8A">
        <w:rPr>
          <w:rFonts w:ascii="Agfa Rotis Semisans Light" w:hAnsi="Agfa Rotis Semisans Light"/>
        </w:rPr>
        <w:t xml:space="preserve"> </w:t>
      </w:r>
      <w:r w:rsidR="00B556CD" w:rsidRPr="16ACFD8A">
        <w:rPr>
          <w:rFonts w:ascii="Agfa Rotis Semisans Light" w:hAnsi="Agfa Rotis Semisans Light"/>
        </w:rPr>
        <w:t xml:space="preserve">Von wenigen </w:t>
      </w:r>
      <w:r w:rsidR="00F8319C" w:rsidRPr="16ACFD8A">
        <w:rPr>
          <w:rFonts w:ascii="Agfa Rotis Semisans Light" w:hAnsi="Agfa Rotis Semisans Light"/>
        </w:rPr>
        <w:t>Industriellenfamilien</w:t>
      </w:r>
      <w:r w:rsidR="009F52E4" w:rsidRPr="16ACFD8A">
        <w:rPr>
          <w:rFonts w:ascii="Agfa Rotis Semisans Light" w:hAnsi="Agfa Rotis Semisans Light"/>
        </w:rPr>
        <w:t xml:space="preserve"> </w:t>
      </w:r>
      <w:r w:rsidR="00F8319C" w:rsidRPr="16ACFD8A">
        <w:rPr>
          <w:rFonts w:ascii="Agfa Rotis Semisans Light" w:hAnsi="Agfa Rotis Semisans Light"/>
        </w:rPr>
        <w:t xml:space="preserve">ist eine solche Fülle von Fotografien überliefert wie von den Krupps. </w:t>
      </w:r>
      <w:r w:rsidR="00771197" w:rsidRPr="16ACFD8A">
        <w:rPr>
          <w:rFonts w:ascii="Agfa Rotis Semisans Light" w:hAnsi="Agfa Rotis Semisans Light"/>
        </w:rPr>
        <w:t xml:space="preserve">Bereits </w:t>
      </w:r>
      <w:r w:rsidR="007E0573" w:rsidRPr="16ACFD8A">
        <w:rPr>
          <w:rFonts w:ascii="Agfa Rotis Semisans Light" w:hAnsi="Agfa Rotis Semisans Light"/>
        </w:rPr>
        <w:t xml:space="preserve">Mitte </w:t>
      </w:r>
      <w:r w:rsidR="00771197" w:rsidRPr="16ACFD8A">
        <w:rPr>
          <w:rFonts w:ascii="Agfa Rotis Semisans Light" w:hAnsi="Agfa Rotis Semisans Light"/>
        </w:rPr>
        <w:t xml:space="preserve">des 19. </w:t>
      </w:r>
      <w:r w:rsidR="007E0573" w:rsidRPr="16ACFD8A">
        <w:rPr>
          <w:rFonts w:ascii="Agfa Rotis Semisans Light" w:hAnsi="Agfa Rotis Semisans Light"/>
        </w:rPr>
        <w:t>Jahrhunderts</w:t>
      </w:r>
      <w:r w:rsidR="00771197" w:rsidRPr="16ACFD8A">
        <w:rPr>
          <w:rFonts w:ascii="Agfa Rotis Semisans Light" w:hAnsi="Agfa Rotis Semisans Light"/>
        </w:rPr>
        <w:t xml:space="preserve"> entdeckte die Familie das </w:t>
      </w:r>
      <w:r w:rsidR="007E0573" w:rsidRPr="16ACFD8A">
        <w:rPr>
          <w:rFonts w:ascii="Agfa Rotis Semisans Light" w:hAnsi="Agfa Rotis Semisans Light"/>
        </w:rPr>
        <w:t>bildgebende Verfahren</w:t>
      </w:r>
      <w:r w:rsidR="00771197" w:rsidRPr="16ACFD8A">
        <w:rPr>
          <w:rFonts w:ascii="Agfa Rotis Semisans Light" w:hAnsi="Agfa Rotis Semisans Light"/>
        </w:rPr>
        <w:t xml:space="preserve"> für sich, wie frühe P</w:t>
      </w:r>
      <w:r w:rsidR="007E0573" w:rsidRPr="16ACFD8A">
        <w:rPr>
          <w:rFonts w:ascii="Agfa Rotis Semisans Light" w:hAnsi="Agfa Rotis Semisans Light"/>
        </w:rPr>
        <w:t>o</w:t>
      </w:r>
      <w:r w:rsidR="006D4494" w:rsidRPr="16ACFD8A">
        <w:rPr>
          <w:rFonts w:ascii="Agfa Rotis Semisans Light" w:hAnsi="Agfa Rotis Semisans Light"/>
        </w:rPr>
        <w:t>r</w:t>
      </w:r>
      <w:r w:rsidR="00771197" w:rsidRPr="16ACFD8A">
        <w:rPr>
          <w:rFonts w:ascii="Agfa Rotis Semisans Light" w:hAnsi="Agfa Rotis Semisans Light"/>
        </w:rPr>
        <w:t>trätaufna</w:t>
      </w:r>
      <w:r w:rsidR="007E0573" w:rsidRPr="16ACFD8A">
        <w:rPr>
          <w:rFonts w:ascii="Agfa Rotis Semisans Light" w:hAnsi="Agfa Rotis Semisans Light"/>
        </w:rPr>
        <w:t>h</w:t>
      </w:r>
      <w:r w:rsidR="00771197" w:rsidRPr="16ACFD8A">
        <w:rPr>
          <w:rFonts w:ascii="Agfa Rotis Semisans Light" w:hAnsi="Agfa Rotis Semisans Light"/>
        </w:rPr>
        <w:t xml:space="preserve">men </w:t>
      </w:r>
      <w:r w:rsidR="007E0573" w:rsidRPr="16ACFD8A">
        <w:rPr>
          <w:rFonts w:ascii="Agfa Rotis Semisans Light" w:hAnsi="Agfa Rotis Semisans Light"/>
        </w:rPr>
        <w:t xml:space="preserve">dokumentieren. </w:t>
      </w:r>
      <w:r w:rsidR="00671381" w:rsidRPr="16ACFD8A">
        <w:rPr>
          <w:rFonts w:ascii="Agfa Rotis Semisans Light" w:hAnsi="Agfa Rotis Semisans Light"/>
        </w:rPr>
        <w:t xml:space="preserve">Nun </w:t>
      </w:r>
      <w:r w:rsidR="00523B1D" w:rsidRPr="16ACFD8A">
        <w:rPr>
          <w:rFonts w:ascii="Agfa Rotis Semisans Light" w:hAnsi="Agfa Rotis Semisans Light"/>
        </w:rPr>
        <w:t>gewährt</w:t>
      </w:r>
      <w:r w:rsidR="00671381" w:rsidRPr="16ACFD8A">
        <w:rPr>
          <w:rFonts w:ascii="Agfa Rotis Semisans Light" w:hAnsi="Agfa Rotis Semisans Light"/>
        </w:rPr>
        <w:t xml:space="preserve"> </w:t>
      </w:r>
      <w:r w:rsidR="00F7785E" w:rsidRPr="16ACFD8A">
        <w:rPr>
          <w:rFonts w:ascii="Agfa Rotis Semisans Light" w:hAnsi="Agfa Rotis Semisans Light"/>
        </w:rPr>
        <w:t xml:space="preserve">die </w:t>
      </w:r>
      <w:r w:rsidRPr="16ACFD8A">
        <w:rPr>
          <w:rFonts w:ascii="Agfa Rotis Semisans Light" w:hAnsi="Agfa Rotis Semisans Light"/>
        </w:rPr>
        <w:t>Ausstellung</w:t>
      </w:r>
      <w:r w:rsidR="006E1668" w:rsidRPr="16ACFD8A">
        <w:rPr>
          <w:rFonts w:ascii="Agfa Rotis Semisans Light" w:hAnsi="Agfa Rotis Semisans Light"/>
        </w:rPr>
        <w:t xml:space="preserve"> </w:t>
      </w:r>
      <w:r w:rsidR="00F7785E" w:rsidRPr="16ACFD8A">
        <w:rPr>
          <w:rFonts w:ascii="Agfa Rotis Semisans Light" w:hAnsi="Agfa Rotis Semisans Light"/>
        </w:rPr>
        <w:t>„</w:t>
      </w:r>
      <w:proofErr w:type="spellStart"/>
      <w:r w:rsidR="00BB2E82">
        <w:rPr>
          <w:rFonts w:ascii="Agfa Rotis Semisans Light" w:hAnsi="Agfa Rotis Semisans Light"/>
        </w:rPr>
        <w:t>k</w:t>
      </w:r>
      <w:r w:rsidR="00F7785E" w:rsidRPr="16ACFD8A">
        <w:rPr>
          <w:rFonts w:ascii="Agfa Rotis Semisans Light" w:hAnsi="Agfa Rotis Semisans Light"/>
        </w:rPr>
        <w:t>inderbilder</w:t>
      </w:r>
      <w:proofErr w:type="spellEnd"/>
      <w:r w:rsidR="00F7785E" w:rsidRPr="16ACFD8A">
        <w:rPr>
          <w:rFonts w:ascii="Agfa Rotis Semisans Light" w:hAnsi="Agfa Rotis Semisans Light"/>
        </w:rPr>
        <w:t xml:space="preserve"> – F</w:t>
      </w:r>
      <w:r w:rsidR="00BB2E82">
        <w:rPr>
          <w:rFonts w:ascii="Agfa Rotis Semisans Light" w:hAnsi="Agfa Rotis Semisans Light"/>
        </w:rPr>
        <w:t xml:space="preserve">OTOGRAFIEN DER FAMILIE KRUPP </w:t>
      </w:r>
      <w:r w:rsidR="00F7785E" w:rsidRPr="16ACFD8A">
        <w:rPr>
          <w:rFonts w:ascii="Agfa Rotis Semisans Light" w:hAnsi="Agfa Rotis Semisans Light"/>
        </w:rPr>
        <w:t xml:space="preserve">" </w:t>
      </w:r>
      <w:r w:rsidR="00EB4EF4" w:rsidRPr="16ACFD8A">
        <w:rPr>
          <w:rFonts w:ascii="Agfa Rotis Semisans Light" w:hAnsi="Agfa Rotis Semisans Light"/>
        </w:rPr>
        <w:t>in der Villa Hügel</w:t>
      </w:r>
      <w:r w:rsidR="00276A63" w:rsidRPr="16ACFD8A">
        <w:rPr>
          <w:rFonts w:ascii="Agfa Rotis Semisans Light" w:hAnsi="Agfa Rotis Semisans Light"/>
        </w:rPr>
        <w:t xml:space="preserve"> </w:t>
      </w:r>
      <w:r w:rsidR="00235F9E" w:rsidRPr="16ACFD8A">
        <w:rPr>
          <w:rFonts w:ascii="Agfa Rotis Semisans Light" w:hAnsi="Agfa Rotis Semisans Light"/>
        </w:rPr>
        <w:t xml:space="preserve">einen </w:t>
      </w:r>
      <w:r w:rsidR="00E77FEF" w:rsidRPr="16ACFD8A">
        <w:rPr>
          <w:rFonts w:ascii="Agfa Rotis Semisans Light" w:hAnsi="Agfa Rotis Semisans Light"/>
        </w:rPr>
        <w:t xml:space="preserve">einzigartigen </w:t>
      </w:r>
      <w:r w:rsidR="00235F9E" w:rsidRPr="16ACFD8A">
        <w:rPr>
          <w:rFonts w:ascii="Agfa Rotis Semisans Light" w:hAnsi="Agfa Rotis Semisans Light"/>
        </w:rPr>
        <w:t>Einblick</w:t>
      </w:r>
      <w:r w:rsidR="00F111D9" w:rsidRPr="16ACFD8A">
        <w:rPr>
          <w:rFonts w:ascii="Agfa Rotis Semisans Light" w:hAnsi="Agfa Rotis Semisans Light"/>
        </w:rPr>
        <w:t xml:space="preserve">. </w:t>
      </w:r>
      <w:r w:rsidR="00276A63" w:rsidRPr="16ACFD8A">
        <w:rPr>
          <w:rFonts w:ascii="Agfa Rotis Semisans Light" w:hAnsi="Agfa Rotis Semisans Light"/>
        </w:rPr>
        <w:t>I</w:t>
      </w:r>
      <w:r w:rsidR="00BB2E82">
        <w:rPr>
          <w:rFonts w:ascii="Agfa Rotis Semisans Light" w:hAnsi="Agfa Rotis Semisans Light"/>
        </w:rPr>
        <w:t>m</w:t>
      </w:r>
      <w:r w:rsidR="00276A63" w:rsidRPr="16ACFD8A">
        <w:rPr>
          <w:rFonts w:ascii="Agfa Rotis Semisans Light" w:hAnsi="Agfa Rotis Semisans Light"/>
        </w:rPr>
        <w:t xml:space="preserve"> </w:t>
      </w:r>
      <w:r w:rsidR="00245E7A" w:rsidRPr="16ACFD8A">
        <w:rPr>
          <w:rFonts w:ascii="Agfa Rotis Semisans Light" w:hAnsi="Agfa Rotis Semisans Light"/>
        </w:rPr>
        <w:t xml:space="preserve">ehemaligen </w:t>
      </w:r>
      <w:r w:rsidR="00276A63" w:rsidRPr="16ACFD8A">
        <w:rPr>
          <w:rFonts w:ascii="Agfa Rotis Semisans Light" w:hAnsi="Agfa Rotis Semisans Light"/>
        </w:rPr>
        <w:t>A</w:t>
      </w:r>
      <w:r w:rsidR="00CF7D88" w:rsidRPr="16ACFD8A">
        <w:rPr>
          <w:rFonts w:ascii="Agfa Rotis Semisans Light" w:hAnsi="Agfa Rotis Semisans Light"/>
        </w:rPr>
        <w:t>nkl</w:t>
      </w:r>
      <w:r w:rsidR="00276A63" w:rsidRPr="16ACFD8A">
        <w:rPr>
          <w:rFonts w:ascii="Agfa Rotis Semisans Light" w:hAnsi="Agfa Rotis Semisans Light"/>
        </w:rPr>
        <w:t>e</w:t>
      </w:r>
      <w:r w:rsidR="00CF7D88" w:rsidRPr="16ACFD8A">
        <w:rPr>
          <w:rFonts w:ascii="Agfa Rotis Semisans Light" w:hAnsi="Agfa Rotis Semisans Light"/>
        </w:rPr>
        <w:t>i</w:t>
      </w:r>
      <w:r w:rsidR="00276A63" w:rsidRPr="16ACFD8A">
        <w:rPr>
          <w:rFonts w:ascii="Agfa Rotis Semisans Light" w:hAnsi="Agfa Rotis Semisans Light"/>
        </w:rPr>
        <w:t xml:space="preserve">dezimmer von Bertha Krupp von Bohlen </w:t>
      </w:r>
      <w:r w:rsidR="00CF7D88" w:rsidRPr="16ACFD8A">
        <w:rPr>
          <w:rFonts w:ascii="Agfa Rotis Semisans Light" w:hAnsi="Agfa Rotis Semisans Light"/>
        </w:rPr>
        <w:t>und</w:t>
      </w:r>
      <w:r w:rsidR="00276A63" w:rsidRPr="16ACFD8A">
        <w:rPr>
          <w:rFonts w:ascii="Agfa Rotis Semisans Light" w:hAnsi="Agfa Rotis Semisans Light"/>
        </w:rPr>
        <w:t xml:space="preserve"> </w:t>
      </w:r>
      <w:r w:rsidR="00CF7D88" w:rsidRPr="16ACFD8A">
        <w:rPr>
          <w:rFonts w:ascii="Agfa Rotis Semisans Light" w:hAnsi="Agfa Rotis Semisans Light"/>
        </w:rPr>
        <w:t>Halbach</w:t>
      </w:r>
      <w:r w:rsidR="00276A63" w:rsidRPr="16ACFD8A">
        <w:rPr>
          <w:rFonts w:ascii="Agfa Rotis Semisans Light" w:hAnsi="Agfa Rotis Semisans Light"/>
        </w:rPr>
        <w:t xml:space="preserve"> w</w:t>
      </w:r>
      <w:r w:rsidR="00C170E7" w:rsidRPr="16ACFD8A">
        <w:rPr>
          <w:rFonts w:ascii="Agfa Rotis Semisans Light" w:hAnsi="Agfa Rotis Semisans Light"/>
        </w:rPr>
        <w:t xml:space="preserve">ird </w:t>
      </w:r>
      <w:r w:rsidR="00285A7D" w:rsidRPr="16ACFD8A">
        <w:rPr>
          <w:rFonts w:ascii="Agfa Rotis Semisans Light" w:hAnsi="Agfa Rotis Semisans Light"/>
        </w:rPr>
        <w:t xml:space="preserve">ab dem 18. April </w:t>
      </w:r>
      <w:r w:rsidR="00C170E7" w:rsidRPr="16ACFD8A">
        <w:rPr>
          <w:rFonts w:ascii="Agfa Rotis Semisans Light" w:hAnsi="Agfa Rotis Semisans Light"/>
        </w:rPr>
        <w:t>ei</w:t>
      </w:r>
      <w:r w:rsidR="00523B1D" w:rsidRPr="16ACFD8A">
        <w:rPr>
          <w:rFonts w:ascii="Agfa Rotis Semisans Light" w:hAnsi="Agfa Rotis Semisans Light"/>
        </w:rPr>
        <w:t>n</w:t>
      </w:r>
      <w:r w:rsidR="00C170E7" w:rsidRPr="16ACFD8A">
        <w:rPr>
          <w:rFonts w:ascii="Agfa Rotis Semisans Light" w:hAnsi="Agfa Rotis Semisans Light"/>
        </w:rPr>
        <w:t>e Auswahl aus den</w:t>
      </w:r>
      <w:r w:rsidR="00FE218E" w:rsidRPr="16ACFD8A">
        <w:rPr>
          <w:rFonts w:ascii="Agfa Rotis Semisans Light" w:hAnsi="Agfa Rotis Semisans Light"/>
        </w:rPr>
        <w:t xml:space="preserve"> umfangreichen</w:t>
      </w:r>
      <w:r w:rsidR="00C170E7" w:rsidRPr="16ACFD8A">
        <w:rPr>
          <w:rFonts w:ascii="Agfa Rotis Semisans Light" w:hAnsi="Agfa Rotis Semisans Light"/>
        </w:rPr>
        <w:t xml:space="preserve"> Beständen des Historischen Archivs Krupp</w:t>
      </w:r>
      <w:r w:rsidR="00C44FD5" w:rsidRPr="16ACFD8A">
        <w:rPr>
          <w:rFonts w:ascii="Agfa Rotis Semisans Light" w:hAnsi="Agfa Rotis Semisans Light"/>
        </w:rPr>
        <w:t xml:space="preserve"> präsentiert</w:t>
      </w:r>
      <w:r w:rsidR="000256BB" w:rsidRPr="16ACFD8A">
        <w:rPr>
          <w:rFonts w:ascii="Agfa Rotis Semisans Light" w:hAnsi="Agfa Rotis Semisans Light"/>
        </w:rPr>
        <w:t>:</w:t>
      </w:r>
      <w:r w:rsidR="00C170E7" w:rsidRPr="16ACFD8A">
        <w:rPr>
          <w:rFonts w:ascii="Agfa Rotis Semisans Light" w:hAnsi="Agfa Rotis Semisans Light"/>
        </w:rPr>
        <w:t xml:space="preserve"> </w:t>
      </w:r>
      <w:r w:rsidR="006D4494" w:rsidRPr="16ACFD8A">
        <w:rPr>
          <w:rFonts w:ascii="Agfa Rotis Semisans Light" w:hAnsi="Agfa Rotis Semisans Light"/>
        </w:rPr>
        <w:t>30 Originalfotografien</w:t>
      </w:r>
      <w:r w:rsidR="00FF574A">
        <w:rPr>
          <w:rFonts w:ascii="Agfa Rotis Semisans Light" w:hAnsi="Agfa Rotis Semisans Light"/>
        </w:rPr>
        <w:t xml:space="preserve"> und</w:t>
      </w:r>
      <w:r w:rsidR="006D4494" w:rsidRPr="16ACFD8A">
        <w:rPr>
          <w:rFonts w:ascii="Agfa Rotis Semisans Light" w:hAnsi="Agfa Rotis Semisans Light"/>
        </w:rPr>
        <w:t xml:space="preserve"> </w:t>
      </w:r>
      <w:r w:rsidR="002249D5" w:rsidRPr="16ACFD8A">
        <w:rPr>
          <w:rFonts w:ascii="Agfa Rotis Semisans Light" w:hAnsi="Agfa Rotis Semisans Light"/>
        </w:rPr>
        <w:t>fünf</w:t>
      </w:r>
      <w:r w:rsidR="006D4494" w:rsidRPr="16ACFD8A">
        <w:rPr>
          <w:rFonts w:ascii="Agfa Rotis Semisans Light" w:hAnsi="Agfa Rotis Semisans Light"/>
        </w:rPr>
        <w:t xml:space="preserve"> Fotoalben mit einer Gesamtzahl von 1.500 Fotografien. </w:t>
      </w:r>
      <w:r w:rsidR="00FA7E32" w:rsidRPr="16ACFD8A">
        <w:rPr>
          <w:rFonts w:ascii="Agfa Rotis Semisans Light" w:hAnsi="Agfa Rotis Semisans Light"/>
        </w:rPr>
        <w:t>Neben Fotografien von Friedrich Alfred Krupp</w:t>
      </w:r>
      <w:r w:rsidR="008F1EBD" w:rsidRPr="16ACFD8A">
        <w:rPr>
          <w:rFonts w:ascii="Agfa Rotis Semisans Light" w:hAnsi="Agfa Rotis Semisans Light"/>
        </w:rPr>
        <w:t xml:space="preserve"> und </w:t>
      </w:r>
      <w:r w:rsidR="00FA7E32" w:rsidRPr="16ACFD8A">
        <w:rPr>
          <w:rFonts w:ascii="Agfa Rotis Semisans Light" w:hAnsi="Agfa Rotis Semisans Light"/>
        </w:rPr>
        <w:t xml:space="preserve">seinen Töchtern Bertha und Barbara sind auch deren Kinder in unterschiedlichem Alter zu sehen. </w:t>
      </w:r>
      <w:r w:rsidR="00F05DF5" w:rsidRPr="16ACFD8A">
        <w:rPr>
          <w:rFonts w:ascii="Agfa Rotis Semisans Light" w:hAnsi="Agfa Rotis Semisans Light"/>
        </w:rPr>
        <w:t>Es handelt sich bei den Fotografien</w:t>
      </w:r>
      <w:r w:rsidR="00513E96" w:rsidRPr="16ACFD8A">
        <w:rPr>
          <w:rFonts w:ascii="Agfa Rotis Semisans Light" w:hAnsi="Agfa Rotis Semisans Light"/>
        </w:rPr>
        <w:t xml:space="preserve">, die </w:t>
      </w:r>
      <w:r w:rsidR="00051CFB" w:rsidRPr="16ACFD8A">
        <w:rPr>
          <w:rFonts w:ascii="Agfa Rotis Semisans Light" w:hAnsi="Agfa Rotis Semisans Light"/>
        </w:rPr>
        <w:t>vo</w:t>
      </w:r>
      <w:r w:rsidR="00A21A91" w:rsidRPr="16ACFD8A">
        <w:rPr>
          <w:rFonts w:ascii="Agfa Rotis Semisans Light" w:hAnsi="Agfa Rotis Semisans Light"/>
        </w:rPr>
        <w:t>n</w:t>
      </w:r>
      <w:r w:rsidR="00051CFB" w:rsidRPr="16ACFD8A">
        <w:rPr>
          <w:rFonts w:ascii="Agfa Rotis Semisans Light" w:hAnsi="Agfa Rotis Semisans Light"/>
        </w:rPr>
        <w:t xml:space="preserve"> 1860</w:t>
      </w:r>
      <w:r w:rsidR="007A7D90" w:rsidRPr="16ACFD8A">
        <w:rPr>
          <w:rFonts w:ascii="Agfa Rotis Semisans Light" w:hAnsi="Agfa Rotis Semisans Light"/>
        </w:rPr>
        <w:t xml:space="preserve"> bis ins frühe 20. Jahrhundert entstanden</w:t>
      </w:r>
      <w:r w:rsidR="00455C0E">
        <w:rPr>
          <w:rFonts w:ascii="Agfa Rotis Semisans Light" w:hAnsi="Agfa Rotis Semisans Light"/>
        </w:rPr>
        <w:t xml:space="preserve"> sind</w:t>
      </w:r>
      <w:r w:rsidR="007A7D90" w:rsidRPr="16ACFD8A">
        <w:rPr>
          <w:rFonts w:ascii="Agfa Rotis Semisans Light" w:hAnsi="Agfa Rotis Semisans Light"/>
        </w:rPr>
        <w:t>,</w:t>
      </w:r>
      <w:r w:rsidR="00F05DF5" w:rsidRPr="16ACFD8A">
        <w:rPr>
          <w:rFonts w:ascii="Agfa Rotis Semisans Light" w:hAnsi="Agfa Rotis Semisans Light"/>
        </w:rPr>
        <w:t xml:space="preserve"> sowohl um </w:t>
      </w:r>
      <w:r w:rsidR="007A7D90" w:rsidRPr="16ACFD8A">
        <w:rPr>
          <w:rFonts w:ascii="Agfa Rotis Semisans Light" w:hAnsi="Agfa Rotis Semisans Light"/>
        </w:rPr>
        <w:t>Amateuraufnahmen</w:t>
      </w:r>
      <w:r w:rsidR="00513E96" w:rsidRPr="16ACFD8A">
        <w:rPr>
          <w:rFonts w:ascii="Agfa Rotis Semisans Light" w:hAnsi="Agfa Rotis Semisans Light"/>
        </w:rPr>
        <w:t xml:space="preserve"> als auch</w:t>
      </w:r>
      <w:r w:rsidR="00063000" w:rsidRPr="16ACFD8A">
        <w:rPr>
          <w:rFonts w:ascii="Agfa Rotis Semisans Light" w:hAnsi="Agfa Rotis Semisans Light"/>
        </w:rPr>
        <w:t xml:space="preserve"> um</w:t>
      </w:r>
      <w:r w:rsidR="00513E96" w:rsidRPr="16ACFD8A">
        <w:rPr>
          <w:rFonts w:ascii="Agfa Rotis Semisans Light" w:hAnsi="Agfa Rotis Semisans Light"/>
        </w:rPr>
        <w:t xml:space="preserve"> Fotografien namhafter Ateliers</w:t>
      </w:r>
      <w:r w:rsidR="007A7D90" w:rsidRPr="16ACFD8A">
        <w:rPr>
          <w:rFonts w:ascii="Agfa Rotis Semisans Light" w:hAnsi="Agfa Rotis Semisans Light"/>
        </w:rPr>
        <w:t xml:space="preserve">. </w:t>
      </w:r>
      <w:r w:rsidR="00245E7A" w:rsidRPr="16ACFD8A">
        <w:rPr>
          <w:rFonts w:ascii="Agfa Rotis Semisans Light" w:hAnsi="Agfa Rotis Semisans Light"/>
        </w:rPr>
        <w:t>K</w:t>
      </w:r>
      <w:r w:rsidR="000A3AA7" w:rsidRPr="16ACFD8A">
        <w:rPr>
          <w:rFonts w:ascii="Agfa Rotis Semisans Light" w:hAnsi="Agfa Rotis Semisans Light"/>
        </w:rPr>
        <w:t xml:space="preserve">uratiert </w:t>
      </w:r>
      <w:r w:rsidR="00245E7A" w:rsidRPr="16ACFD8A">
        <w:rPr>
          <w:rFonts w:ascii="Agfa Rotis Semisans Light" w:hAnsi="Agfa Rotis Semisans Light"/>
        </w:rPr>
        <w:t xml:space="preserve">wurde die Ausstellung gemeinsam </w:t>
      </w:r>
      <w:r w:rsidR="000A3AA7" w:rsidRPr="16ACFD8A">
        <w:rPr>
          <w:rFonts w:ascii="Agfa Rotis Semisans Light" w:hAnsi="Agfa Rotis Semisans Light"/>
        </w:rPr>
        <w:t xml:space="preserve">von Dr. Ute Kleinmann, </w:t>
      </w:r>
      <w:r w:rsidR="00B76812" w:rsidRPr="16ACFD8A">
        <w:rPr>
          <w:rFonts w:ascii="Agfa Rotis Semisans Light" w:hAnsi="Agfa Rotis Semisans Light"/>
        </w:rPr>
        <w:t>Vorstandsmitglied</w:t>
      </w:r>
      <w:r w:rsidR="00FF2D1B" w:rsidRPr="16ACFD8A">
        <w:rPr>
          <w:rFonts w:ascii="Agfa Rotis Semisans Light" w:hAnsi="Agfa Rotis Semisans Light"/>
        </w:rPr>
        <w:t xml:space="preserve"> der </w:t>
      </w:r>
      <w:r w:rsidR="000A3AA7" w:rsidRPr="16ACFD8A">
        <w:rPr>
          <w:rFonts w:ascii="Agfa Rotis Semisans Light" w:hAnsi="Agfa Rotis Semisans Light"/>
        </w:rPr>
        <w:t>Kulturstiftung Ruhr, und Manuela Fellner-Feldhaus, stellvertretende Leiterin des Historischen Archivs Krupp</w:t>
      </w:r>
      <w:r w:rsidR="009E3ADE" w:rsidRPr="16ACFD8A">
        <w:rPr>
          <w:rFonts w:ascii="Agfa Rotis Semisans Light" w:hAnsi="Agfa Rotis Semisans Light"/>
        </w:rPr>
        <w:t>.</w:t>
      </w:r>
      <w:r w:rsidR="0024207B">
        <w:rPr>
          <w:rFonts w:ascii="Agfa Rotis Semisans Light" w:hAnsi="Agfa Rotis Semisans Light"/>
        </w:rPr>
        <w:t xml:space="preserve"> Erneut wird damit ein kleiner Teil des umfangreichen Krupp-Archivs</w:t>
      </w:r>
      <w:r w:rsidR="00455516">
        <w:rPr>
          <w:rFonts w:ascii="Agfa Rotis Semisans Light" w:hAnsi="Agfa Rotis Semisans Light"/>
        </w:rPr>
        <w:t xml:space="preserve"> und sein</w:t>
      </w:r>
      <w:r w:rsidR="00455C0E">
        <w:rPr>
          <w:rFonts w:ascii="Agfa Rotis Semisans Light" w:hAnsi="Agfa Rotis Semisans Light"/>
        </w:rPr>
        <w:t>e</w:t>
      </w:r>
      <w:r w:rsidR="00455516">
        <w:rPr>
          <w:rFonts w:ascii="Agfa Rotis Semisans Light" w:hAnsi="Agfa Rotis Semisans Light"/>
        </w:rPr>
        <w:t xml:space="preserve">r fotografischen Bestände sichtbar gemacht und Anlass für weiterführende Forschungen </w:t>
      </w:r>
      <w:r w:rsidR="00A44902">
        <w:rPr>
          <w:rFonts w:ascii="Agfa Rotis Semisans Light" w:hAnsi="Agfa Rotis Semisans Light"/>
        </w:rPr>
        <w:t xml:space="preserve">geboten. </w:t>
      </w:r>
    </w:p>
    <w:p w14:paraId="2CD1F817" w14:textId="792A09FF" w:rsidR="006D41EC" w:rsidRPr="0070492E" w:rsidRDefault="00005457" w:rsidP="005B28E8">
      <w:pPr>
        <w:spacing w:after="120" w:line="320" w:lineRule="exact"/>
        <w:rPr>
          <w:rFonts w:ascii="Agfa Rotis Semisans Ex Bold" w:hAnsi="Agfa Rotis Semisans Ex Bold"/>
        </w:rPr>
      </w:pPr>
      <w:r>
        <w:rPr>
          <w:rFonts w:ascii="Agfa Rotis Semisans Ex Bold" w:hAnsi="Agfa Rotis Semisans Ex Bold"/>
        </w:rPr>
        <w:t xml:space="preserve">Repräsentative </w:t>
      </w:r>
      <w:r w:rsidR="006D41EC" w:rsidRPr="0070492E">
        <w:rPr>
          <w:rFonts w:ascii="Agfa Rotis Semisans Ex Bold" w:hAnsi="Agfa Rotis Semisans Ex Bold"/>
        </w:rPr>
        <w:t xml:space="preserve">Familienfotografie </w:t>
      </w:r>
      <w:r>
        <w:rPr>
          <w:rFonts w:ascii="Agfa Rotis Semisans Ex Bold" w:hAnsi="Agfa Rotis Semisans Ex Bold"/>
        </w:rPr>
        <w:t xml:space="preserve">und </w:t>
      </w:r>
      <w:r w:rsidR="008A449D">
        <w:rPr>
          <w:rFonts w:ascii="Agfa Rotis Semisans Ex Bold" w:hAnsi="Agfa Rotis Semisans Ex Bold"/>
        </w:rPr>
        <w:t>private</w:t>
      </w:r>
      <w:r>
        <w:rPr>
          <w:rFonts w:ascii="Agfa Rotis Semisans Ex Bold" w:hAnsi="Agfa Rotis Semisans Ex Bold"/>
        </w:rPr>
        <w:t xml:space="preserve"> Schnappschüsse</w:t>
      </w:r>
    </w:p>
    <w:p w14:paraId="33CDD7CE" w14:textId="50DADA2C" w:rsidR="002E3117" w:rsidRPr="00792AE2" w:rsidRDefault="00C24E95" w:rsidP="005B28E8">
      <w:pPr>
        <w:spacing w:after="120" w:line="320" w:lineRule="exact"/>
        <w:rPr>
          <w:rFonts w:ascii="Agfa Rotis Semisans Light" w:hAnsi="Agfa Rotis Semisans Light"/>
        </w:rPr>
      </w:pPr>
      <w:r w:rsidRPr="00C24E95">
        <w:rPr>
          <w:rFonts w:ascii="Agfa Rotis Semisans Light" w:hAnsi="Agfa Rotis Semisans Light"/>
        </w:rPr>
        <w:t xml:space="preserve">Die zahlreich im Historischen Archiv Krupp überlieferten Familienfotografien vermitteln ein idealisiertes, privilegiertes Leben. </w:t>
      </w:r>
      <w:r w:rsidR="005B28E8" w:rsidRPr="005B28E8">
        <w:rPr>
          <w:rFonts w:ascii="Agfa Rotis Semisans Light" w:hAnsi="Agfa Rotis Semisans Light"/>
        </w:rPr>
        <w:t>Für die Familie Krupp dienten sie sowohl als Mittel privater Selbstvergewisserung als auch repräsentativer Selbstdarstellung in der Öffentlichkeit. In Alben, Kassetten und Mappen auf</w:t>
      </w:r>
      <w:r w:rsidR="008F10A3">
        <w:rPr>
          <w:rFonts w:ascii="Agfa Rotis Semisans Light" w:hAnsi="Agfa Rotis Semisans Light"/>
        </w:rPr>
        <w:softHyphen/>
      </w:r>
      <w:r w:rsidR="005B28E8" w:rsidRPr="005B28E8">
        <w:rPr>
          <w:rFonts w:ascii="Agfa Rotis Semisans Light" w:hAnsi="Agfa Rotis Semisans Light"/>
        </w:rPr>
        <w:t>bewahrt, spiegeln die Fotografien keine alltäglichen Situationen, sondern Aktivitäten und öffentliche Verpflichtungen einer ganz besonderen Familie. Die ausgewählten Motive behandeln in ihrer Ausschnitthaftigkeit Themen wie „</w:t>
      </w:r>
      <w:r w:rsidR="00AC4A76">
        <w:rPr>
          <w:rFonts w:ascii="Agfa Rotis Semisans Light" w:hAnsi="Agfa Rotis Semisans Light"/>
        </w:rPr>
        <w:t>L</w:t>
      </w:r>
      <w:r w:rsidR="005B28E8" w:rsidRPr="005B28E8">
        <w:rPr>
          <w:rFonts w:ascii="Agfa Rotis Semisans Light" w:hAnsi="Agfa Rotis Semisans Light"/>
        </w:rPr>
        <w:t>iebevolle Fürsorge“, „</w:t>
      </w:r>
      <w:r w:rsidR="00AC4A76">
        <w:rPr>
          <w:rFonts w:ascii="Agfa Rotis Semisans Light" w:hAnsi="Agfa Rotis Semisans Light"/>
        </w:rPr>
        <w:t>I</w:t>
      </w:r>
      <w:r w:rsidR="005B28E8" w:rsidRPr="005B28E8">
        <w:rPr>
          <w:rFonts w:ascii="Agfa Rotis Semisans Light" w:hAnsi="Agfa Rotis Semisans Light"/>
        </w:rPr>
        <w:t>ns rechte Licht gerückt“ oder „</w:t>
      </w:r>
      <w:r w:rsidR="00AC4A76">
        <w:rPr>
          <w:rFonts w:ascii="Agfa Rotis Semisans Light" w:hAnsi="Agfa Rotis Semisans Light"/>
        </w:rPr>
        <w:t>G</w:t>
      </w:r>
      <w:r w:rsidR="005B28E8" w:rsidRPr="005B28E8">
        <w:rPr>
          <w:rFonts w:ascii="Agfa Rotis Semisans Light" w:hAnsi="Agfa Rotis Semisans Light"/>
        </w:rPr>
        <w:t xml:space="preserve">eboren, um </w:t>
      </w:r>
      <w:r w:rsidR="005B28E8" w:rsidRPr="005B28E8">
        <w:rPr>
          <w:rFonts w:ascii="Agfa Rotis Semisans Light" w:hAnsi="Agfa Rotis Semisans Light"/>
        </w:rPr>
        <w:lastRenderedPageBreak/>
        <w:t>zu repräsentieren“. Das Familienleben auf dem Hügel war aber zweifellos vielschichtiger, auch konfliktträchtiger</w:t>
      </w:r>
      <w:r w:rsidR="00A306A6" w:rsidRPr="16ACFD8A">
        <w:rPr>
          <w:rFonts w:ascii="Agfa Rotis Semisans Light" w:hAnsi="Agfa Rotis Semisans Light"/>
        </w:rPr>
        <w:t>,</w:t>
      </w:r>
      <w:r w:rsidR="005B28E8" w:rsidRPr="005B28E8">
        <w:rPr>
          <w:rFonts w:ascii="Agfa Rotis Semisans Light" w:hAnsi="Agfa Rotis Semisans Light"/>
        </w:rPr>
        <w:t xml:space="preserve"> als es die Fotografien zeigen.</w:t>
      </w:r>
    </w:p>
    <w:p w14:paraId="200602D9" w14:textId="5E13A9BA" w:rsidR="005B28E8" w:rsidRPr="005B28E8" w:rsidRDefault="005B28E8" w:rsidP="005B28E8">
      <w:pPr>
        <w:spacing w:after="120" w:line="320" w:lineRule="exact"/>
        <w:rPr>
          <w:rFonts w:ascii="Agfa Rotis Semisans Light" w:hAnsi="Agfa Rotis Semisans Light"/>
        </w:rPr>
      </w:pPr>
      <w:r w:rsidRPr="005B28E8">
        <w:rPr>
          <w:rFonts w:ascii="Agfa Rotis Semisans Light" w:hAnsi="Agfa Rotis Semisans Light"/>
        </w:rPr>
        <w:t xml:space="preserve">Als begeisterte Amateure fotografierten Mitglieder der Familie selbst und stellten ihre Bilder in Alben zusammen. Margarethe Krupp begann 1890 das Aufwachsen </w:t>
      </w:r>
      <w:r w:rsidR="00907F6B" w:rsidRPr="16ACFD8A">
        <w:rPr>
          <w:rFonts w:ascii="Agfa Rotis Semisans Light" w:hAnsi="Agfa Rotis Semisans Light"/>
        </w:rPr>
        <w:t>ihrer</w:t>
      </w:r>
      <w:r w:rsidRPr="005B28E8">
        <w:rPr>
          <w:rFonts w:ascii="Agfa Rotis Semisans Light" w:hAnsi="Agfa Rotis Semisans Light"/>
        </w:rPr>
        <w:t xml:space="preserve"> Töchter Bertha und Barbara mit der Kamera zu begleiten. Diese Schnappschüsse bilden einen Gegenentwurf zur öffentlichen Bildwelt. Unvergessliche Anlässe festhaltend, Episoden und Gesichter dokumentierend, dienten – auch technisch schlechte Aufnahmen – der familiären Erinnerung. Zahlreiche Aufnahmen wurden in Alben zu regel</w:t>
      </w:r>
      <w:r w:rsidR="00A306A6">
        <w:rPr>
          <w:rFonts w:ascii="Agfa Rotis Semisans Light" w:hAnsi="Agfa Rotis Semisans Light"/>
        </w:rPr>
        <w:softHyphen/>
      </w:r>
      <w:r w:rsidRPr="005B28E8">
        <w:rPr>
          <w:rFonts w:ascii="Agfa Rotis Semisans Light" w:hAnsi="Agfa Rotis Semisans Light"/>
        </w:rPr>
        <w:t>rechten Erzählungen zusammengeführt. Eines der ausgestellten Fotoalben lädt in digitaler Form zum Blättern ein.</w:t>
      </w:r>
    </w:p>
    <w:p w14:paraId="45DEEC42" w14:textId="77777777" w:rsidR="008C670C" w:rsidRPr="007274F7" w:rsidRDefault="008C670C" w:rsidP="008C670C">
      <w:pPr>
        <w:spacing w:after="120" w:line="320" w:lineRule="exact"/>
        <w:rPr>
          <w:rFonts w:ascii="Agfa Rotis Semisans Light" w:hAnsi="Agfa Rotis Semisans Light"/>
        </w:rPr>
      </w:pPr>
      <w:r>
        <w:rPr>
          <w:rFonts w:ascii="Agfa Rotis Semisans Ex Bold" w:hAnsi="Agfa Rotis Semisans Ex Bold"/>
        </w:rPr>
        <w:t xml:space="preserve">Weitere </w:t>
      </w:r>
      <w:r w:rsidRPr="00CD29F7">
        <w:rPr>
          <w:rFonts w:ascii="Agfa Rotis Semisans Ex Bold" w:hAnsi="Agfa Rotis Semisans Ex Bold"/>
        </w:rPr>
        <w:t>Informationen</w:t>
      </w:r>
      <w:r>
        <w:rPr>
          <w:rFonts w:ascii="Agfa Rotis Semisans Light" w:hAnsi="Agfa Rotis Semisans Light"/>
        </w:rPr>
        <w:t>:</w:t>
      </w:r>
      <w:r w:rsidRPr="00703D03">
        <w:rPr>
          <w:rFonts w:ascii="Agfa Rotis Semisans Light" w:hAnsi="Agfa Rotis Semisans Light"/>
        </w:rPr>
        <w:t xml:space="preserve"> </w:t>
      </w:r>
      <w:r w:rsidRPr="007274F7">
        <w:rPr>
          <w:rFonts w:ascii="Agfa Rotis Semisans Light" w:hAnsi="Agfa Rotis Semisans Light"/>
        </w:rPr>
        <w:t>www.villahuegel.de/ausstellung</w:t>
      </w:r>
    </w:p>
    <w:p w14:paraId="27570465" w14:textId="7637EC75" w:rsidR="008C670C" w:rsidRDefault="003A2D08" w:rsidP="005B28E8">
      <w:pPr>
        <w:spacing w:after="120" w:line="320" w:lineRule="exact"/>
        <w:rPr>
          <w:rFonts w:ascii="Agfa Rotis Semisans Ex Bold" w:hAnsi="Agfa Rotis Semisans Ex Bold"/>
          <w:iCs/>
        </w:rPr>
      </w:pPr>
      <w:r>
        <w:rPr>
          <w:rFonts w:ascii="Agfa Rotis Semisans Ex Bold" w:hAnsi="Agfa Rotis Semisans Ex Bold"/>
          <w:iCs/>
        </w:rPr>
        <w:t>Öffnungszeiten: Dienstag bis Sonntag</w:t>
      </w:r>
      <w:r w:rsidR="00B744F9">
        <w:rPr>
          <w:rFonts w:ascii="Agfa Rotis Semisans Ex Bold" w:hAnsi="Agfa Rotis Semisans Ex Bold"/>
          <w:iCs/>
        </w:rPr>
        <w:t xml:space="preserve"> 10 bis 18 Uhr</w:t>
      </w:r>
    </w:p>
    <w:p w14:paraId="2EB2437F" w14:textId="6D52A41A" w:rsidR="00B744F9" w:rsidRDefault="00B744F9" w:rsidP="16ACFD8A">
      <w:pPr>
        <w:spacing w:after="120" w:line="320" w:lineRule="exact"/>
        <w:rPr>
          <w:rFonts w:ascii="Agfa Rotis Semisans Ex Bold" w:hAnsi="Agfa Rotis Semisans Ex Bold"/>
        </w:rPr>
      </w:pPr>
      <w:r w:rsidRPr="16ACFD8A">
        <w:rPr>
          <w:rFonts w:ascii="Agfa Rotis Semisans Ex Bold" w:hAnsi="Agfa Rotis Semisans Ex Bold"/>
        </w:rPr>
        <w:t>Eintritt</w:t>
      </w:r>
      <w:r w:rsidR="008B3130">
        <w:rPr>
          <w:rFonts w:ascii="Agfa Rotis Semisans Ex Bold" w:hAnsi="Agfa Rotis Semisans Ex Bold"/>
        </w:rPr>
        <w:t xml:space="preserve"> Villa Hügel</w:t>
      </w:r>
      <w:r w:rsidRPr="16ACFD8A">
        <w:rPr>
          <w:rFonts w:ascii="Agfa Rotis Semisans Ex Bold" w:hAnsi="Agfa Rotis Semisans Ex Bold"/>
        </w:rPr>
        <w:t>: 5 Euro</w:t>
      </w:r>
    </w:p>
    <w:p w14:paraId="55756C5B" w14:textId="77777777" w:rsidR="00172ABC" w:rsidRPr="005B28E8" w:rsidRDefault="00172ABC" w:rsidP="005B28E8">
      <w:pPr>
        <w:spacing w:after="120" w:line="320" w:lineRule="exact"/>
        <w:rPr>
          <w:rFonts w:ascii="Agfa Rotis Semisans Light" w:hAnsi="Agfa Rotis Semisans Light"/>
        </w:rPr>
      </w:pPr>
    </w:p>
    <w:p w14:paraId="7E4DF841" w14:textId="77777777" w:rsidR="005B28E8" w:rsidRPr="00C50D57" w:rsidRDefault="005B28E8" w:rsidP="005B28E8">
      <w:pPr>
        <w:spacing w:after="120" w:line="320" w:lineRule="exact"/>
        <w:rPr>
          <w:rFonts w:ascii="Agfa Rotis Semisans Ex Bold" w:hAnsi="Agfa Rotis Semisans Ex Bold"/>
        </w:rPr>
      </w:pPr>
      <w:r w:rsidRPr="00C50D57">
        <w:rPr>
          <w:rFonts w:ascii="Agfa Rotis Semisans Ex Bold" w:hAnsi="Agfa Rotis Semisans Ex Bold"/>
        </w:rPr>
        <w:t>Historisches Archiv Krupp</w:t>
      </w:r>
    </w:p>
    <w:p w14:paraId="168A6946" w14:textId="5C6E77E5" w:rsidR="00172ABC" w:rsidRDefault="005B28E8" w:rsidP="005B28E8">
      <w:pPr>
        <w:spacing w:after="120" w:line="320" w:lineRule="exact"/>
        <w:rPr>
          <w:rFonts w:ascii="Agfa Rotis Semisans Light" w:hAnsi="Agfa Rotis Semisans Light"/>
        </w:rPr>
      </w:pPr>
      <w:r w:rsidRPr="16ACFD8A">
        <w:rPr>
          <w:rFonts w:ascii="Agfa Rotis Semisans Light" w:hAnsi="Agfa Rotis Semisans Light"/>
        </w:rPr>
        <w:t xml:space="preserve">Die ausgestellten Fotografien stammen alle aus dem Historischen Archiv Krupp, das sich im Eigentum der Alfried Krupp von Bohlen und Halbach-Stiftung befindet. Es wurde 1905 gegründet und ist damit das älteste Wirtschaftsarchiv Deutschlands. Heute verwahrt es Bestände im Umfang von ca. zehn Regal-Kilometern, darunter ca. 2,5 Millionen Fotografien. Bei rund </w:t>
      </w:r>
      <w:r w:rsidR="001A5C16">
        <w:rPr>
          <w:rFonts w:ascii="Agfa Rotis Semisans Light" w:hAnsi="Agfa Rotis Semisans Light"/>
        </w:rPr>
        <w:t>8</w:t>
      </w:r>
      <w:r w:rsidRPr="16ACFD8A">
        <w:rPr>
          <w:rFonts w:ascii="Agfa Rotis Semisans Light" w:hAnsi="Agfa Rotis Semisans Light"/>
        </w:rPr>
        <w:t>.000 Aufnahmen handelt es sich um Familienfotografien. Das Historische Archiv Krupp umfasst Quellen aus der Familien- und Firmengeschichte Krupp, erschließt sie nach archivwissenschaftlichen Kriterien und stellt sie für Forschung, die interessierte Öffentlichkeit und Medien zur Verfügung.</w:t>
      </w:r>
    </w:p>
    <w:p w14:paraId="7B08A2BA" w14:textId="77777777" w:rsidR="00C93828" w:rsidRDefault="00C93828" w:rsidP="005B28E8">
      <w:pPr>
        <w:spacing w:after="120" w:line="320" w:lineRule="exact"/>
        <w:rPr>
          <w:rFonts w:ascii="Agfa Rotis Semisans Light" w:hAnsi="Agfa Rotis Semisans Light"/>
        </w:rPr>
      </w:pPr>
    </w:p>
    <w:p w14:paraId="60A9FC3F" w14:textId="77777777" w:rsidR="00C93828" w:rsidRPr="005B28E8" w:rsidRDefault="00C93828" w:rsidP="005B28E8">
      <w:pPr>
        <w:spacing w:after="120" w:line="320" w:lineRule="exact"/>
        <w:rPr>
          <w:rFonts w:ascii="Agfa Rotis Semisans Light" w:hAnsi="Agfa Rotis Semisans Light"/>
        </w:rPr>
      </w:pPr>
    </w:p>
    <w:p w14:paraId="0D798E83" w14:textId="77777777" w:rsidR="005B28E8" w:rsidRPr="00C50D57" w:rsidRDefault="005B28E8" w:rsidP="005B28E8">
      <w:pPr>
        <w:spacing w:after="120" w:line="320" w:lineRule="exact"/>
        <w:rPr>
          <w:rFonts w:ascii="Agfa Rotis Semisans Ex Bold" w:hAnsi="Agfa Rotis Semisans Ex Bold"/>
        </w:rPr>
      </w:pPr>
      <w:r w:rsidRPr="00C50D57">
        <w:rPr>
          <w:rFonts w:ascii="Agfa Rotis Semisans Ex Bold" w:hAnsi="Agfa Rotis Semisans Ex Bold"/>
        </w:rPr>
        <w:lastRenderedPageBreak/>
        <w:t>Kulturstiftung Ruhr</w:t>
      </w:r>
    </w:p>
    <w:p w14:paraId="7E56C390" w14:textId="5DEF7DCD" w:rsidR="00CB6596" w:rsidRPr="000C5D4E" w:rsidRDefault="005B28E8" w:rsidP="00D26901">
      <w:pPr>
        <w:spacing w:after="120" w:line="320" w:lineRule="exact"/>
        <w:rPr>
          <w:rFonts w:ascii="Agfa Rotis Semisans Light" w:hAnsi="Agfa Rotis Semisans Light"/>
        </w:rPr>
      </w:pPr>
      <w:r w:rsidRPr="005B28E8">
        <w:rPr>
          <w:rFonts w:ascii="Agfa Rotis Semisans Light" w:hAnsi="Agfa Rotis Semisans Light"/>
        </w:rPr>
        <w:t>1984 gründete Prof. Dr. h.</w:t>
      </w:r>
      <w:r w:rsidR="003B66ED">
        <w:rPr>
          <w:rFonts w:ascii="Agfa Rotis Semisans Light" w:hAnsi="Agfa Rotis Semisans Light"/>
        </w:rPr>
        <w:t xml:space="preserve"> </w:t>
      </w:r>
      <w:r w:rsidRPr="005B28E8">
        <w:rPr>
          <w:rFonts w:ascii="Agfa Rotis Semisans Light" w:hAnsi="Agfa Rotis Semisans Light"/>
        </w:rPr>
        <w:t xml:space="preserve">c. </w:t>
      </w:r>
      <w:proofErr w:type="spellStart"/>
      <w:r w:rsidRPr="005B28E8">
        <w:rPr>
          <w:rFonts w:ascii="Agfa Rotis Semisans Light" w:hAnsi="Agfa Rotis Semisans Light"/>
        </w:rPr>
        <w:t>mult</w:t>
      </w:r>
      <w:proofErr w:type="spellEnd"/>
      <w:r w:rsidRPr="005B28E8">
        <w:rPr>
          <w:rFonts w:ascii="Agfa Rotis Semisans Light" w:hAnsi="Agfa Rotis Semisans Light"/>
        </w:rPr>
        <w:t>. Berthold Beitz die Kulturstiftung Ruhr. Diese will laut Satzung „dem kulturellen Leben im Ruhrgebiet neue Impulse geben und Maßstäbe und Ziele setzen“. Nach dem Willen des Stifters sollte ihre Gründung „das Ruhrgebiet wieder enger mit den internationalen geistigen Kraftfeldern verbinden“. Die Kulturstiftung Ruhr versteht sich daher als Initiatorin wie als Trägerin künstlerischer und kultureller Aktivitäten von Rang, in erster Linie kunst- und kulturgeschichtlicher Ausstellungen. Neben ihrer Ausstellungstätigkeit verantwortet die Kulturstiftung Ruhr den Regiebetrieb der Villa Hügel und organisiert deren Besucherbetrieb.</w:t>
      </w:r>
    </w:p>
    <w:p w14:paraId="0883B38D" w14:textId="686FA6B5" w:rsidR="00D26901" w:rsidRPr="00845A09" w:rsidRDefault="000A0F68" w:rsidP="00D26901">
      <w:pPr>
        <w:spacing w:after="120" w:line="320" w:lineRule="exact"/>
        <w:rPr>
          <w:rFonts w:ascii="Agfa Rotis Semisans Ex Bold" w:hAnsi="Agfa Rotis Semisans Ex Bold"/>
          <w:bCs/>
        </w:rPr>
      </w:pPr>
      <w:r>
        <w:rPr>
          <w:rFonts w:ascii="Agfa Rotis Semisans Ex Bold" w:hAnsi="Agfa Rotis Semisans Ex Bold"/>
          <w:bCs/>
        </w:rPr>
        <w:br/>
      </w:r>
      <w:r w:rsidR="00D26901" w:rsidRPr="00845A09">
        <w:rPr>
          <w:rFonts w:ascii="Agfa Rotis Semisans Ex Bold" w:hAnsi="Agfa Rotis Semisans Ex Bold"/>
          <w:bCs/>
        </w:rPr>
        <w:t xml:space="preserve">Kontakt </w:t>
      </w:r>
    </w:p>
    <w:p w14:paraId="3F8BE896" w14:textId="77777777" w:rsidR="00D26901" w:rsidRPr="0096241B" w:rsidRDefault="00D26901" w:rsidP="00D26901">
      <w:pPr>
        <w:spacing w:line="320" w:lineRule="exact"/>
        <w:rPr>
          <w:rFonts w:ascii="Agfa Rotis Semisans Light" w:hAnsi="Agfa Rotis Semisans Light"/>
        </w:rPr>
      </w:pPr>
      <w:r w:rsidRPr="0096241B">
        <w:rPr>
          <w:rFonts w:ascii="Agfa Rotis Semisans Light" w:hAnsi="Agfa Rotis Semisans Light"/>
        </w:rPr>
        <w:t>Barbara Wolf</w:t>
      </w:r>
    </w:p>
    <w:p w14:paraId="75669D74" w14:textId="77777777" w:rsidR="00D26901" w:rsidRDefault="00D26901" w:rsidP="00D26901">
      <w:pPr>
        <w:spacing w:line="320" w:lineRule="exact"/>
        <w:rPr>
          <w:rFonts w:ascii="Agfa Rotis Semisans Light" w:hAnsi="Agfa Rotis Semisans Light"/>
        </w:rPr>
      </w:pPr>
      <w:r w:rsidRPr="0001122C">
        <w:rPr>
          <w:rFonts w:ascii="Agfa Rotis Semisans Light" w:hAnsi="Agfa Rotis Semisans Light"/>
        </w:rPr>
        <w:t>Leiterin Kommunikation, strategische Entwicklung und Transformation</w:t>
      </w:r>
    </w:p>
    <w:p w14:paraId="7CB3589C" w14:textId="77777777" w:rsidR="00D26901" w:rsidRPr="0096241B" w:rsidRDefault="00D26901" w:rsidP="00D26901">
      <w:pPr>
        <w:spacing w:line="320" w:lineRule="exact"/>
        <w:rPr>
          <w:rFonts w:ascii="Agfa Rotis Semisans Light" w:hAnsi="Agfa Rotis Semisans Light"/>
          <w:lang w:val="it-IT"/>
        </w:rPr>
      </w:pPr>
      <w:proofErr w:type="spellStart"/>
      <w:r w:rsidRPr="0096241B">
        <w:rPr>
          <w:rFonts w:ascii="Agfa Rotis Semisans Light" w:hAnsi="Agfa Rotis Semisans Light"/>
          <w:lang w:val="it-IT"/>
        </w:rPr>
        <w:t>Telefon</w:t>
      </w:r>
      <w:proofErr w:type="spellEnd"/>
      <w:r w:rsidRPr="0096241B">
        <w:rPr>
          <w:rFonts w:ascii="Agfa Rotis Semisans Light" w:hAnsi="Agfa Rotis Semisans Light"/>
          <w:lang w:val="it-IT"/>
        </w:rPr>
        <w:t>: +49 (0)201 188</w:t>
      </w:r>
      <w:r>
        <w:rPr>
          <w:rFonts w:ascii="Agfa Rotis Semisans Light" w:hAnsi="Agfa Rotis Semisans Light"/>
          <w:lang w:val="it-IT"/>
        </w:rPr>
        <w:t>-</w:t>
      </w:r>
      <w:r w:rsidRPr="0096241B">
        <w:rPr>
          <w:rFonts w:ascii="Agfa Rotis Semisans Light" w:hAnsi="Agfa Rotis Semisans Light"/>
          <w:lang w:val="it-IT"/>
        </w:rPr>
        <w:t>4809</w:t>
      </w:r>
    </w:p>
    <w:p w14:paraId="3BC22C25" w14:textId="4C5F7431" w:rsidR="006F553A" w:rsidRPr="000C23DC" w:rsidRDefault="00D26901" w:rsidP="000C23DC">
      <w:pPr>
        <w:spacing w:line="320" w:lineRule="exact"/>
        <w:rPr>
          <w:rFonts w:ascii="Agfa Rotis Semisans Light" w:hAnsi="Agfa Rotis Semisans Light"/>
          <w:lang w:val="it-IT"/>
        </w:rPr>
      </w:pPr>
      <w:r w:rsidRPr="0096241B">
        <w:rPr>
          <w:rFonts w:ascii="Agfa Rotis Semisans Light" w:hAnsi="Agfa Rotis Semisans Light"/>
          <w:lang w:val="it-IT"/>
        </w:rPr>
        <w:t>E-Mail: presse@krupp-stiftung.de</w:t>
      </w:r>
    </w:p>
    <w:sectPr w:rsidR="006F553A" w:rsidRPr="000C23DC" w:rsidSect="009E4638">
      <w:headerReference w:type="even" r:id="rId10"/>
      <w:headerReference w:type="default" r:id="rId11"/>
      <w:footerReference w:type="even" r:id="rId12"/>
      <w:footerReference w:type="default" r:id="rId13"/>
      <w:headerReference w:type="first" r:id="rId14"/>
      <w:footerReference w:type="first" r:id="rId15"/>
      <w:pgSz w:w="11900" w:h="16840"/>
      <w:pgMar w:top="3402" w:right="567" w:bottom="2835" w:left="425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F64F8" w14:textId="77777777" w:rsidR="009E4638" w:rsidRDefault="009E4638" w:rsidP="001A2939">
      <w:r>
        <w:separator/>
      </w:r>
    </w:p>
  </w:endnote>
  <w:endnote w:type="continuationSeparator" w:id="0">
    <w:p w14:paraId="375A2DEC" w14:textId="77777777" w:rsidR="009E4638" w:rsidRDefault="009E4638" w:rsidP="001A2939">
      <w:r>
        <w:continuationSeparator/>
      </w:r>
    </w:p>
  </w:endnote>
  <w:endnote w:type="continuationNotice" w:id="1">
    <w:p w14:paraId="3DB7E184" w14:textId="77777777" w:rsidR="009E4638" w:rsidRDefault="009E4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gfa Rotis Semisans Light">
    <w:altName w:val="Calibri"/>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emisans Ex Bold">
    <w:altName w:val="Calibri"/>
    <w:charset w:val="00"/>
    <w:family w:val="swiss"/>
    <w:pitch w:val="variable"/>
    <w:sig w:usb0="00000007" w:usb1="00000000"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420299364"/>
      <w:docPartObj>
        <w:docPartGallery w:val="Page Numbers (Bottom of Page)"/>
        <w:docPartUnique/>
      </w:docPartObj>
    </w:sdtPr>
    <w:sdtContent>
      <w:p w14:paraId="2E0F0F79" w14:textId="77777777" w:rsidR="00E411EE" w:rsidRDefault="00E411EE" w:rsidP="00F3077C">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2D165BC" w14:textId="77777777" w:rsidR="00E411EE" w:rsidRDefault="00E411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073240813"/>
      <w:docPartObj>
        <w:docPartGallery w:val="Page Numbers (Bottom of Page)"/>
        <w:docPartUnique/>
      </w:docPartObj>
    </w:sdtPr>
    <w:sdtContent>
      <w:p w14:paraId="41FD1A47" w14:textId="77777777" w:rsidR="00E411EE" w:rsidRDefault="00E411EE" w:rsidP="00E411EE">
        <w:pPr>
          <w:pStyle w:val="Fuzeile"/>
          <w:framePr w:wrap="notBeside" w:vAnchor="page" w:hAnchor="page" w:xAlign="center" w:y="14743"/>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5E5DD0D" w14:textId="77777777" w:rsidR="00E411EE" w:rsidRDefault="00E411E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7CC40" w14:textId="77777777" w:rsidR="00B74A62" w:rsidRDefault="00B74A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5064D" w14:textId="77777777" w:rsidR="009E4638" w:rsidRDefault="009E4638" w:rsidP="001A2939">
      <w:r>
        <w:separator/>
      </w:r>
    </w:p>
  </w:footnote>
  <w:footnote w:type="continuationSeparator" w:id="0">
    <w:p w14:paraId="67577867" w14:textId="77777777" w:rsidR="009E4638" w:rsidRDefault="009E4638" w:rsidP="001A2939">
      <w:r>
        <w:continuationSeparator/>
      </w:r>
    </w:p>
  </w:footnote>
  <w:footnote w:type="continuationNotice" w:id="1">
    <w:p w14:paraId="6869BC46" w14:textId="77777777" w:rsidR="009E4638" w:rsidRDefault="009E46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1A5DE" w14:textId="77777777" w:rsidR="00B74A62" w:rsidRDefault="00B74A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F9006" w14:textId="77777777" w:rsidR="001A2939" w:rsidRDefault="001A2939">
    <w:pPr>
      <w:pStyle w:val="Kopfzeile"/>
    </w:pPr>
    <w:r w:rsidRPr="001A2939">
      <w:rPr>
        <w:noProof/>
      </w:rPr>
      <w:drawing>
        <wp:anchor distT="0" distB="0" distL="114300" distR="114300" simplePos="0" relativeHeight="251658240" behindDoc="1" locked="0" layoutInCell="1" allowOverlap="1" wp14:anchorId="1F79C78E" wp14:editId="13F931EE">
          <wp:simplePos x="0" y="0"/>
          <wp:positionH relativeFrom="column">
            <wp:posOffset>-3037205</wp:posOffset>
          </wp:positionH>
          <wp:positionV relativeFrom="paragraph">
            <wp:posOffset>0</wp:posOffset>
          </wp:positionV>
          <wp:extent cx="7559675" cy="10690576"/>
          <wp:effectExtent l="0" t="0" r="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rcRect l="25" r="25"/>
                  <a:stretch>
                    <a:fillRect/>
                  </a:stretch>
                </pic:blipFill>
                <pic:spPr bwMode="auto">
                  <a:xfrm>
                    <a:off x="0" y="0"/>
                    <a:ext cx="7559675" cy="10690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6D14" w14:textId="77777777" w:rsidR="00B74A62" w:rsidRDefault="00B74A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B0810"/>
    <w:multiLevelType w:val="hybridMultilevel"/>
    <w:tmpl w:val="5B485452"/>
    <w:lvl w:ilvl="0" w:tplc="66986C76">
      <w:start w:val="7"/>
      <w:numFmt w:val="bullet"/>
      <w:lvlText w:val="-"/>
      <w:lvlJc w:val="left"/>
      <w:pPr>
        <w:ind w:left="720" w:hanging="360"/>
      </w:pPr>
      <w:rPr>
        <w:rFonts w:ascii="Agfa Rotis Semisans Light" w:eastAsiaTheme="minorHAnsi" w:hAnsi="Agfa Rotis Semisans Light"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D56916"/>
    <w:multiLevelType w:val="hybridMultilevel"/>
    <w:tmpl w:val="50227F18"/>
    <w:lvl w:ilvl="0" w:tplc="2F4E1BB0">
      <w:start w:val="1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6554054">
    <w:abstractNumId w:val="0"/>
  </w:num>
  <w:num w:numId="2" w16cid:durableId="1270359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62"/>
    <w:rsid w:val="0000081F"/>
    <w:rsid w:val="00005457"/>
    <w:rsid w:val="00007D36"/>
    <w:rsid w:val="00014562"/>
    <w:rsid w:val="000176B7"/>
    <w:rsid w:val="0002179E"/>
    <w:rsid w:val="000256BB"/>
    <w:rsid w:val="00025A19"/>
    <w:rsid w:val="00030E3D"/>
    <w:rsid w:val="000352AA"/>
    <w:rsid w:val="00046406"/>
    <w:rsid w:val="00051CFB"/>
    <w:rsid w:val="00053273"/>
    <w:rsid w:val="00063000"/>
    <w:rsid w:val="00067721"/>
    <w:rsid w:val="000713F8"/>
    <w:rsid w:val="00076B94"/>
    <w:rsid w:val="00087074"/>
    <w:rsid w:val="000926BA"/>
    <w:rsid w:val="000A0F68"/>
    <w:rsid w:val="000A24DF"/>
    <w:rsid w:val="000A28F0"/>
    <w:rsid w:val="000A3217"/>
    <w:rsid w:val="000A3AA7"/>
    <w:rsid w:val="000A4C5F"/>
    <w:rsid w:val="000A53B9"/>
    <w:rsid w:val="000A6C6A"/>
    <w:rsid w:val="000C10A5"/>
    <w:rsid w:val="000C21F1"/>
    <w:rsid w:val="000C23DC"/>
    <w:rsid w:val="000C5D4E"/>
    <w:rsid w:val="000D15D7"/>
    <w:rsid w:val="000D4570"/>
    <w:rsid w:val="000D7FEF"/>
    <w:rsid w:val="000E6856"/>
    <w:rsid w:val="000E72CA"/>
    <w:rsid w:val="000F04EA"/>
    <w:rsid w:val="000F1080"/>
    <w:rsid w:val="00107F5F"/>
    <w:rsid w:val="00115EFF"/>
    <w:rsid w:val="00121FE6"/>
    <w:rsid w:val="00124889"/>
    <w:rsid w:val="00142007"/>
    <w:rsid w:val="00146EA8"/>
    <w:rsid w:val="00152EF7"/>
    <w:rsid w:val="00172ABC"/>
    <w:rsid w:val="00174DBA"/>
    <w:rsid w:val="001779B2"/>
    <w:rsid w:val="0018713F"/>
    <w:rsid w:val="00187C7C"/>
    <w:rsid w:val="001A2939"/>
    <w:rsid w:val="001A5C16"/>
    <w:rsid w:val="001B6AA8"/>
    <w:rsid w:val="001C1E3E"/>
    <w:rsid w:val="001C5F9D"/>
    <w:rsid w:val="001D45F4"/>
    <w:rsid w:val="001D6A65"/>
    <w:rsid w:val="001D6FE5"/>
    <w:rsid w:val="001D78F9"/>
    <w:rsid w:val="001E1422"/>
    <w:rsid w:val="001F26D4"/>
    <w:rsid w:val="001F3AE5"/>
    <w:rsid w:val="00201722"/>
    <w:rsid w:val="00201F4A"/>
    <w:rsid w:val="00210CDE"/>
    <w:rsid w:val="00213E72"/>
    <w:rsid w:val="00215D2F"/>
    <w:rsid w:val="00217661"/>
    <w:rsid w:val="00217FA8"/>
    <w:rsid w:val="0022305C"/>
    <w:rsid w:val="00224089"/>
    <w:rsid w:val="002249D5"/>
    <w:rsid w:val="002258F2"/>
    <w:rsid w:val="00227189"/>
    <w:rsid w:val="00235F9E"/>
    <w:rsid w:val="00240DA1"/>
    <w:rsid w:val="0024207B"/>
    <w:rsid w:val="002432DD"/>
    <w:rsid w:val="00245E7A"/>
    <w:rsid w:val="00246A05"/>
    <w:rsid w:val="00256FC8"/>
    <w:rsid w:val="00262DC5"/>
    <w:rsid w:val="00271096"/>
    <w:rsid w:val="00276A63"/>
    <w:rsid w:val="00276F34"/>
    <w:rsid w:val="0027713D"/>
    <w:rsid w:val="00277D89"/>
    <w:rsid w:val="00277DFF"/>
    <w:rsid w:val="00280982"/>
    <w:rsid w:val="00285A7D"/>
    <w:rsid w:val="002872CE"/>
    <w:rsid w:val="00291926"/>
    <w:rsid w:val="002954C8"/>
    <w:rsid w:val="00296A66"/>
    <w:rsid w:val="00297545"/>
    <w:rsid w:val="002A32BB"/>
    <w:rsid w:val="002A51AE"/>
    <w:rsid w:val="002A7E1D"/>
    <w:rsid w:val="002B06C3"/>
    <w:rsid w:val="002B6A51"/>
    <w:rsid w:val="002C2D87"/>
    <w:rsid w:val="002D1B5A"/>
    <w:rsid w:val="002E0E38"/>
    <w:rsid w:val="002E3117"/>
    <w:rsid w:val="00305D10"/>
    <w:rsid w:val="003075F3"/>
    <w:rsid w:val="00311799"/>
    <w:rsid w:val="003138EF"/>
    <w:rsid w:val="00314D0A"/>
    <w:rsid w:val="003179B9"/>
    <w:rsid w:val="003335EF"/>
    <w:rsid w:val="0033657F"/>
    <w:rsid w:val="003430D1"/>
    <w:rsid w:val="00346390"/>
    <w:rsid w:val="0034714F"/>
    <w:rsid w:val="00370719"/>
    <w:rsid w:val="00372FE1"/>
    <w:rsid w:val="003842B2"/>
    <w:rsid w:val="00384A65"/>
    <w:rsid w:val="003873AA"/>
    <w:rsid w:val="003911F9"/>
    <w:rsid w:val="00397976"/>
    <w:rsid w:val="00397A1F"/>
    <w:rsid w:val="003A23D3"/>
    <w:rsid w:val="003A2D08"/>
    <w:rsid w:val="003A4045"/>
    <w:rsid w:val="003B11DC"/>
    <w:rsid w:val="003B66ED"/>
    <w:rsid w:val="003C4691"/>
    <w:rsid w:val="003D35E5"/>
    <w:rsid w:val="003E3998"/>
    <w:rsid w:val="003E5E85"/>
    <w:rsid w:val="003E6485"/>
    <w:rsid w:val="003F0F9E"/>
    <w:rsid w:val="003F4EC9"/>
    <w:rsid w:val="00412015"/>
    <w:rsid w:val="0042457E"/>
    <w:rsid w:val="00425605"/>
    <w:rsid w:val="00426E72"/>
    <w:rsid w:val="004351C9"/>
    <w:rsid w:val="00444097"/>
    <w:rsid w:val="00445E87"/>
    <w:rsid w:val="004509B5"/>
    <w:rsid w:val="004526DE"/>
    <w:rsid w:val="004530E5"/>
    <w:rsid w:val="00455516"/>
    <w:rsid w:val="00455C0E"/>
    <w:rsid w:val="00455D0C"/>
    <w:rsid w:val="00465052"/>
    <w:rsid w:val="00465B58"/>
    <w:rsid w:val="00466B8D"/>
    <w:rsid w:val="00467ACB"/>
    <w:rsid w:val="00472205"/>
    <w:rsid w:val="00472E96"/>
    <w:rsid w:val="0048206D"/>
    <w:rsid w:val="00495DAD"/>
    <w:rsid w:val="004B2A7C"/>
    <w:rsid w:val="004C4DD1"/>
    <w:rsid w:val="004C5E26"/>
    <w:rsid w:val="004D7DE4"/>
    <w:rsid w:val="004E2D71"/>
    <w:rsid w:val="004F6D3E"/>
    <w:rsid w:val="00502732"/>
    <w:rsid w:val="00513E96"/>
    <w:rsid w:val="00513FC5"/>
    <w:rsid w:val="0051462D"/>
    <w:rsid w:val="0051541A"/>
    <w:rsid w:val="00517343"/>
    <w:rsid w:val="005202F1"/>
    <w:rsid w:val="00523B1D"/>
    <w:rsid w:val="0052447C"/>
    <w:rsid w:val="00524CEC"/>
    <w:rsid w:val="00547C77"/>
    <w:rsid w:val="00551B47"/>
    <w:rsid w:val="00557D7B"/>
    <w:rsid w:val="005608EA"/>
    <w:rsid w:val="00560D7B"/>
    <w:rsid w:val="005676DC"/>
    <w:rsid w:val="00582D2F"/>
    <w:rsid w:val="00597614"/>
    <w:rsid w:val="005A0143"/>
    <w:rsid w:val="005A1AB3"/>
    <w:rsid w:val="005A3CAC"/>
    <w:rsid w:val="005B28E8"/>
    <w:rsid w:val="005B68B2"/>
    <w:rsid w:val="005D290C"/>
    <w:rsid w:val="005D70DC"/>
    <w:rsid w:val="005E03A5"/>
    <w:rsid w:val="005E6FC8"/>
    <w:rsid w:val="005F133F"/>
    <w:rsid w:val="005F3E2D"/>
    <w:rsid w:val="0061535C"/>
    <w:rsid w:val="00615901"/>
    <w:rsid w:val="00624B65"/>
    <w:rsid w:val="00647212"/>
    <w:rsid w:val="006479C7"/>
    <w:rsid w:val="00651791"/>
    <w:rsid w:val="00670AAE"/>
    <w:rsid w:val="00671381"/>
    <w:rsid w:val="00672CA9"/>
    <w:rsid w:val="00675ED4"/>
    <w:rsid w:val="00680BA1"/>
    <w:rsid w:val="0068133D"/>
    <w:rsid w:val="00681CFB"/>
    <w:rsid w:val="006924F7"/>
    <w:rsid w:val="006A241F"/>
    <w:rsid w:val="006B501C"/>
    <w:rsid w:val="006B5B00"/>
    <w:rsid w:val="006D41EC"/>
    <w:rsid w:val="006D4494"/>
    <w:rsid w:val="006D550A"/>
    <w:rsid w:val="006E1668"/>
    <w:rsid w:val="006E589A"/>
    <w:rsid w:val="006F2A3C"/>
    <w:rsid w:val="006F392A"/>
    <w:rsid w:val="006F553A"/>
    <w:rsid w:val="006F559D"/>
    <w:rsid w:val="006F750B"/>
    <w:rsid w:val="00704574"/>
    <w:rsid w:val="00704840"/>
    <w:rsid w:val="0070492E"/>
    <w:rsid w:val="00705A7E"/>
    <w:rsid w:val="00717A87"/>
    <w:rsid w:val="00723AA0"/>
    <w:rsid w:val="007274F7"/>
    <w:rsid w:val="00730110"/>
    <w:rsid w:val="00736A4F"/>
    <w:rsid w:val="00737F88"/>
    <w:rsid w:val="00750037"/>
    <w:rsid w:val="0075344F"/>
    <w:rsid w:val="0075643D"/>
    <w:rsid w:val="00762F47"/>
    <w:rsid w:val="007633CE"/>
    <w:rsid w:val="00764EA0"/>
    <w:rsid w:val="00770954"/>
    <w:rsid w:val="00771044"/>
    <w:rsid w:val="00771197"/>
    <w:rsid w:val="00772DF2"/>
    <w:rsid w:val="00773C2F"/>
    <w:rsid w:val="007878AC"/>
    <w:rsid w:val="00792AE2"/>
    <w:rsid w:val="007A13EC"/>
    <w:rsid w:val="007A45E5"/>
    <w:rsid w:val="007A521B"/>
    <w:rsid w:val="007A7360"/>
    <w:rsid w:val="007A7D90"/>
    <w:rsid w:val="007B1153"/>
    <w:rsid w:val="007B443F"/>
    <w:rsid w:val="007C01F6"/>
    <w:rsid w:val="007C0B91"/>
    <w:rsid w:val="007C3733"/>
    <w:rsid w:val="007C5F44"/>
    <w:rsid w:val="007C65D5"/>
    <w:rsid w:val="007D49C0"/>
    <w:rsid w:val="007D7033"/>
    <w:rsid w:val="007E0573"/>
    <w:rsid w:val="00807F70"/>
    <w:rsid w:val="00810996"/>
    <w:rsid w:val="008113B2"/>
    <w:rsid w:val="00813E28"/>
    <w:rsid w:val="00823B39"/>
    <w:rsid w:val="00826C6C"/>
    <w:rsid w:val="00855015"/>
    <w:rsid w:val="0085741C"/>
    <w:rsid w:val="00875350"/>
    <w:rsid w:val="008762BB"/>
    <w:rsid w:val="008834D8"/>
    <w:rsid w:val="008914E5"/>
    <w:rsid w:val="00895F32"/>
    <w:rsid w:val="008A160B"/>
    <w:rsid w:val="008A449D"/>
    <w:rsid w:val="008A6B17"/>
    <w:rsid w:val="008A6D28"/>
    <w:rsid w:val="008B2139"/>
    <w:rsid w:val="008B3130"/>
    <w:rsid w:val="008C170D"/>
    <w:rsid w:val="008C4472"/>
    <w:rsid w:val="008C670C"/>
    <w:rsid w:val="008C6DC1"/>
    <w:rsid w:val="008D028E"/>
    <w:rsid w:val="008D5B6F"/>
    <w:rsid w:val="008F10A3"/>
    <w:rsid w:val="008F1EBD"/>
    <w:rsid w:val="00905FA8"/>
    <w:rsid w:val="00907F6B"/>
    <w:rsid w:val="0091214C"/>
    <w:rsid w:val="00912308"/>
    <w:rsid w:val="00917D37"/>
    <w:rsid w:val="00921E44"/>
    <w:rsid w:val="00921F5C"/>
    <w:rsid w:val="00923A33"/>
    <w:rsid w:val="009244E8"/>
    <w:rsid w:val="00925C16"/>
    <w:rsid w:val="00930ABF"/>
    <w:rsid w:val="00942B5F"/>
    <w:rsid w:val="0094727A"/>
    <w:rsid w:val="009472B1"/>
    <w:rsid w:val="00947733"/>
    <w:rsid w:val="00964802"/>
    <w:rsid w:val="00973F0E"/>
    <w:rsid w:val="00975B87"/>
    <w:rsid w:val="00976191"/>
    <w:rsid w:val="00987649"/>
    <w:rsid w:val="00997B94"/>
    <w:rsid w:val="009A203D"/>
    <w:rsid w:val="009A2BA1"/>
    <w:rsid w:val="009A342D"/>
    <w:rsid w:val="009A789A"/>
    <w:rsid w:val="009B0C23"/>
    <w:rsid w:val="009C0FAE"/>
    <w:rsid w:val="009C1762"/>
    <w:rsid w:val="009C323E"/>
    <w:rsid w:val="009C6AF7"/>
    <w:rsid w:val="009E1A85"/>
    <w:rsid w:val="009E3ADE"/>
    <w:rsid w:val="009E4638"/>
    <w:rsid w:val="009E78CD"/>
    <w:rsid w:val="009E7AD7"/>
    <w:rsid w:val="009F0B10"/>
    <w:rsid w:val="009F52E4"/>
    <w:rsid w:val="009F53C6"/>
    <w:rsid w:val="00A040A8"/>
    <w:rsid w:val="00A21A91"/>
    <w:rsid w:val="00A306A6"/>
    <w:rsid w:val="00A37B0F"/>
    <w:rsid w:val="00A37BE0"/>
    <w:rsid w:val="00A44902"/>
    <w:rsid w:val="00A502F2"/>
    <w:rsid w:val="00A53F6A"/>
    <w:rsid w:val="00A663AA"/>
    <w:rsid w:val="00A83D5E"/>
    <w:rsid w:val="00A852A4"/>
    <w:rsid w:val="00A92CFB"/>
    <w:rsid w:val="00A94DD3"/>
    <w:rsid w:val="00AA1418"/>
    <w:rsid w:val="00AA7A84"/>
    <w:rsid w:val="00AB2091"/>
    <w:rsid w:val="00AB23E0"/>
    <w:rsid w:val="00AB3B88"/>
    <w:rsid w:val="00AB4FD5"/>
    <w:rsid w:val="00AB5750"/>
    <w:rsid w:val="00AC1491"/>
    <w:rsid w:val="00AC19FD"/>
    <w:rsid w:val="00AC1DA3"/>
    <w:rsid w:val="00AC4A76"/>
    <w:rsid w:val="00AD2C56"/>
    <w:rsid w:val="00AE1CED"/>
    <w:rsid w:val="00AE7406"/>
    <w:rsid w:val="00AF3984"/>
    <w:rsid w:val="00AF598B"/>
    <w:rsid w:val="00AF6171"/>
    <w:rsid w:val="00B04D00"/>
    <w:rsid w:val="00B110EB"/>
    <w:rsid w:val="00B325F0"/>
    <w:rsid w:val="00B34338"/>
    <w:rsid w:val="00B40EF8"/>
    <w:rsid w:val="00B41F8D"/>
    <w:rsid w:val="00B50F03"/>
    <w:rsid w:val="00B556CD"/>
    <w:rsid w:val="00B60126"/>
    <w:rsid w:val="00B67C8D"/>
    <w:rsid w:val="00B7254C"/>
    <w:rsid w:val="00B744F9"/>
    <w:rsid w:val="00B74A62"/>
    <w:rsid w:val="00B76812"/>
    <w:rsid w:val="00B824B1"/>
    <w:rsid w:val="00B8624B"/>
    <w:rsid w:val="00B86330"/>
    <w:rsid w:val="00BB2E82"/>
    <w:rsid w:val="00BB5E60"/>
    <w:rsid w:val="00BB6612"/>
    <w:rsid w:val="00BD2A6B"/>
    <w:rsid w:val="00BE228C"/>
    <w:rsid w:val="00BE3759"/>
    <w:rsid w:val="00BE4D8D"/>
    <w:rsid w:val="00BF3965"/>
    <w:rsid w:val="00BF3A70"/>
    <w:rsid w:val="00C04C78"/>
    <w:rsid w:val="00C12F64"/>
    <w:rsid w:val="00C170E7"/>
    <w:rsid w:val="00C20FE8"/>
    <w:rsid w:val="00C23837"/>
    <w:rsid w:val="00C23899"/>
    <w:rsid w:val="00C24661"/>
    <w:rsid w:val="00C246AB"/>
    <w:rsid w:val="00C24E95"/>
    <w:rsid w:val="00C25A0E"/>
    <w:rsid w:val="00C40998"/>
    <w:rsid w:val="00C429D5"/>
    <w:rsid w:val="00C43692"/>
    <w:rsid w:val="00C44FD5"/>
    <w:rsid w:val="00C50D57"/>
    <w:rsid w:val="00C51636"/>
    <w:rsid w:val="00C51B17"/>
    <w:rsid w:val="00C567E9"/>
    <w:rsid w:val="00C66453"/>
    <w:rsid w:val="00C850A5"/>
    <w:rsid w:val="00C93828"/>
    <w:rsid w:val="00C93C5F"/>
    <w:rsid w:val="00C97F37"/>
    <w:rsid w:val="00CA1137"/>
    <w:rsid w:val="00CA344D"/>
    <w:rsid w:val="00CA5375"/>
    <w:rsid w:val="00CA594E"/>
    <w:rsid w:val="00CB5397"/>
    <w:rsid w:val="00CB6596"/>
    <w:rsid w:val="00CC61B6"/>
    <w:rsid w:val="00CE6626"/>
    <w:rsid w:val="00CE7404"/>
    <w:rsid w:val="00CF6D44"/>
    <w:rsid w:val="00CF7065"/>
    <w:rsid w:val="00CF7D88"/>
    <w:rsid w:val="00D26901"/>
    <w:rsid w:val="00D3009A"/>
    <w:rsid w:val="00D40A95"/>
    <w:rsid w:val="00D42D41"/>
    <w:rsid w:val="00D520A6"/>
    <w:rsid w:val="00D56950"/>
    <w:rsid w:val="00D62494"/>
    <w:rsid w:val="00D73BE8"/>
    <w:rsid w:val="00D8668E"/>
    <w:rsid w:val="00DA48A3"/>
    <w:rsid w:val="00DB6C6A"/>
    <w:rsid w:val="00DC6614"/>
    <w:rsid w:val="00DD11BF"/>
    <w:rsid w:val="00DE206F"/>
    <w:rsid w:val="00DE3C0A"/>
    <w:rsid w:val="00DF667B"/>
    <w:rsid w:val="00E00529"/>
    <w:rsid w:val="00E10E7D"/>
    <w:rsid w:val="00E411EE"/>
    <w:rsid w:val="00E52ADC"/>
    <w:rsid w:val="00E53947"/>
    <w:rsid w:val="00E56188"/>
    <w:rsid w:val="00E60E4D"/>
    <w:rsid w:val="00E61E16"/>
    <w:rsid w:val="00E67614"/>
    <w:rsid w:val="00E70E79"/>
    <w:rsid w:val="00E71B5E"/>
    <w:rsid w:val="00E72816"/>
    <w:rsid w:val="00E77FEF"/>
    <w:rsid w:val="00E83F91"/>
    <w:rsid w:val="00E91BBF"/>
    <w:rsid w:val="00E92C30"/>
    <w:rsid w:val="00E96361"/>
    <w:rsid w:val="00EA63EB"/>
    <w:rsid w:val="00EA7650"/>
    <w:rsid w:val="00EB32C5"/>
    <w:rsid w:val="00EB4EF4"/>
    <w:rsid w:val="00EB550B"/>
    <w:rsid w:val="00EC1388"/>
    <w:rsid w:val="00EC4E60"/>
    <w:rsid w:val="00EC7267"/>
    <w:rsid w:val="00EC7686"/>
    <w:rsid w:val="00ED05DF"/>
    <w:rsid w:val="00ED0C6E"/>
    <w:rsid w:val="00ED18B5"/>
    <w:rsid w:val="00ED2DA1"/>
    <w:rsid w:val="00EE7105"/>
    <w:rsid w:val="00EF2C75"/>
    <w:rsid w:val="00EF5B8F"/>
    <w:rsid w:val="00F03EF2"/>
    <w:rsid w:val="00F05DF5"/>
    <w:rsid w:val="00F111D9"/>
    <w:rsid w:val="00F12860"/>
    <w:rsid w:val="00F21414"/>
    <w:rsid w:val="00F263DA"/>
    <w:rsid w:val="00F27E0D"/>
    <w:rsid w:val="00F30094"/>
    <w:rsid w:val="00F3077C"/>
    <w:rsid w:val="00F6687C"/>
    <w:rsid w:val="00F71D25"/>
    <w:rsid w:val="00F7785E"/>
    <w:rsid w:val="00F81402"/>
    <w:rsid w:val="00F8319C"/>
    <w:rsid w:val="00F840E5"/>
    <w:rsid w:val="00F91F27"/>
    <w:rsid w:val="00FA09E7"/>
    <w:rsid w:val="00FA15D7"/>
    <w:rsid w:val="00FA328A"/>
    <w:rsid w:val="00FA7E32"/>
    <w:rsid w:val="00FB3228"/>
    <w:rsid w:val="00FB6FD4"/>
    <w:rsid w:val="00FC30F1"/>
    <w:rsid w:val="00FC40F2"/>
    <w:rsid w:val="00FC479D"/>
    <w:rsid w:val="00FD3BCA"/>
    <w:rsid w:val="00FD4BDB"/>
    <w:rsid w:val="00FD4FBA"/>
    <w:rsid w:val="00FD648F"/>
    <w:rsid w:val="00FD749A"/>
    <w:rsid w:val="00FE1FBB"/>
    <w:rsid w:val="00FE218E"/>
    <w:rsid w:val="00FF2D1B"/>
    <w:rsid w:val="00FF574A"/>
    <w:rsid w:val="00FF5EE7"/>
    <w:rsid w:val="0FF286AE"/>
    <w:rsid w:val="16ACFD8A"/>
    <w:rsid w:val="1B806EAD"/>
    <w:rsid w:val="2C8A556A"/>
    <w:rsid w:val="3239AA9E"/>
    <w:rsid w:val="66512D60"/>
    <w:rsid w:val="6B249E83"/>
    <w:rsid w:val="6BF74B9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DA2DA"/>
  <w15:chartTrackingRefBased/>
  <w15:docId w15:val="{DD0205D5-2889-4E00-AC7A-143E9170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1B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939"/>
    <w:pPr>
      <w:tabs>
        <w:tab w:val="center" w:pos="4536"/>
        <w:tab w:val="right" w:pos="9072"/>
      </w:tabs>
    </w:pPr>
  </w:style>
  <w:style w:type="character" w:customStyle="1" w:styleId="KopfzeileZchn">
    <w:name w:val="Kopfzeile Zchn"/>
    <w:basedOn w:val="Absatz-Standardschriftart"/>
    <w:link w:val="Kopfzeile"/>
    <w:uiPriority w:val="99"/>
    <w:rsid w:val="001A2939"/>
  </w:style>
  <w:style w:type="paragraph" w:styleId="Fuzeile">
    <w:name w:val="footer"/>
    <w:basedOn w:val="Standard"/>
    <w:link w:val="FuzeileZchn"/>
    <w:uiPriority w:val="99"/>
    <w:unhideWhenUsed/>
    <w:rsid w:val="001A2939"/>
    <w:pPr>
      <w:tabs>
        <w:tab w:val="center" w:pos="4536"/>
        <w:tab w:val="right" w:pos="9072"/>
      </w:tabs>
    </w:pPr>
  </w:style>
  <w:style w:type="character" w:customStyle="1" w:styleId="FuzeileZchn">
    <w:name w:val="Fußzeile Zchn"/>
    <w:basedOn w:val="Absatz-Standardschriftart"/>
    <w:link w:val="Fuzeile"/>
    <w:uiPriority w:val="99"/>
    <w:rsid w:val="001A2939"/>
  </w:style>
  <w:style w:type="character" w:styleId="Seitenzahl">
    <w:name w:val="page number"/>
    <w:basedOn w:val="Absatz-Standardschriftart"/>
    <w:uiPriority w:val="99"/>
    <w:semiHidden/>
    <w:unhideWhenUsed/>
    <w:rsid w:val="00E411EE"/>
  </w:style>
  <w:style w:type="paragraph" w:styleId="Listenabsatz">
    <w:name w:val="List Paragraph"/>
    <w:basedOn w:val="Standard"/>
    <w:uiPriority w:val="34"/>
    <w:qFormat/>
    <w:rsid w:val="00AB5750"/>
    <w:pPr>
      <w:spacing w:after="160" w:line="256" w:lineRule="auto"/>
      <w:ind w:left="720"/>
      <w:contextualSpacing/>
    </w:pPr>
    <w:rPr>
      <w:sz w:val="22"/>
      <w:szCs w:val="22"/>
    </w:rPr>
  </w:style>
  <w:style w:type="character" w:styleId="Kommentarzeichen">
    <w:name w:val="annotation reference"/>
    <w:basedOn w:val="Absatz-Standardschriftart"/>
    <w:uiPriority w:val="99"/>
    <w:semiHidden/>
    <w:unhideWhenUsed/>
    <w:rsid w:val="00291926"/>
    <w:rPr>
      <w:sz w:val="16"/>
      <w:szCs w:val="16"/>
    </w:rPr>
  </w:style>
  <w:style w:type="paragraph" w:styleId="Kommentartext">
    <w:name w:val="annotation text"/>
    <w:basedOn w:val="Standard"/>
    <w:link w:val="KommentartextZchn"/>
    <w:uiPriority w:val="99"/>
    <w:unhideWhenUsed/>
    <w:rsid w:val="00291926"/>
    <w:rPr>
      <w:sz w:val="20"/>
      <w:szCs w:val="20"/>
    </w:rPr>
  </w:style>
  <w:style w:type="character" w:customStyle="1" w:styleId="KommentartextZchn">
    <w:name w:val="Kommentartext Zchn"/>
    <w:basedOn w:val="Absatz-Standardschriftart"/>
    <w:link w:val="Kommentartext"/>
    <w:uiPriority w:val="99"/>
    <w:rsid w:val="00291926"/>
    <w:rPr>
      <w:sz w:val="20"/>
      <w:szCs w:val="20"/>
    </w:rPr>
  </w:style>
  <w:style w:type="paragraph" w:styleId="Kommentarthema">
    <w:name w:val="annotation subject"/>
    <w:basedOn w:val="Kommentartext"/>
    <w:next w:val="Kommentartext"/>
    <w:link w:val="KommentarthemaZchn"/>
    <w:uiPriority w:val="99"/>
    <w:semiHidden/>
    <w:unhideWhenUsed/>
    <w:rsid w:val="00291926"/>
    <w:rPr>
      <w:b/>
      <w:bCs/>
    </w:rPr>
  </w:style>
  <w:style w:type="character" w:customStyle="1" w:styleId="KommentarthemaZchn">
    <w:name w:val="Kommentarthema Zchn"/>
    <w:basedOn w:val="KommentartextZchn"/>
    <w:link w:val="Kommentarthema"/>
    <w:uiPriority w:val="99"/>
    <w:semiHidden/>
    <w:rsid w:val="00291926"/>
    <w:rPr>
      <w:b/>
      <w:bCs/>
      <w:sz w:val="20"/>
      <w:szCs w:val="20"/>
    </w:rPr>
  </w:style>
  <w:style w:type="paragraph" w:styleId="berarbeitung">
    <w:name w:val="Revision"/>
    <w:hidden/>
    <w:uiPriority w:val="99"/>
    <w:semiHidden/>
    <w:rsid w:val="00F12860"/>
  </w:style>
  <w:style w:type="character" w:styleId="Hyperlink">
    <w:name w:val="Hyperlink"/>
    <w:basedOn w:val="Absatz-Standardschriftart"/>
    <w:uiPriority w:val="99"/>
    <w:unhideWhenUsed/>
    <w:rsid w:val="00172ABC"/>
    <w:rPr>
      <w:color w:val="0563C1" w:themeColor="hyperlink"/>
      <w:u w:val="single"/>
    </w:rPr>
  </w:style>
  <w:style w:type="character" w:styleId="NichtaufgelsteErwhnung">
    <w:name w:val="Unresolved Mention"/>
    <w:basedOn w:val="Absatz-Standardschriftart"/>
    <w:uiPriority w:val="99"/>
    <w:semiHidden/>
    <w:unhideWhenUsed/>
    <w:rsid w:val="00172ABC"/>
    <w:rPr>
      <w:color w:val="605E5C"/>
      <w:shd w:val="clear" w:color="auto" w:fill="E1DFDD"/>
    </w:rPr>
  </w:style>
  <w:style w:type="character" w:styleId="Fett">
    <w:name w:val="Strong"/>
    <w:basedOn w:val="Absatz-Standardschriftart"/>
    <w:uiPriority w:val="22"/>
    <w:qFormat/>
    <w:rsid w:val="003F4EC9"/>
    <w:rPr>
      <w:b/>
      <w:bCs/>
    </w:rPr>
  </w:style>
  <w:style w:type="paragraph" w:styleId="StandardWeb">
    <w:name w:val="Normal (Web)"/>
    <w:basedOn w:val="Standard"/>
    <w:uiPriority w:val="99"/>
    <w:semiHidden/>
    <w:unhideWhenUsed/>
    <w:rsid w:val="001F3AE5"/>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53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8AC9C0E4BF5A4F9CA8A73AA0BAAACB" ma:contentTypeVersion="18" ma:contentTypeDescription="Ein neues Dokument erstellen." ma:contentTypeScope="" ma:versionID="9479b9688addc76a0a76bc3cd4eff43a">
  <xsd:schema xmlns:xsd="http://www.w3.org/2001/XMLSchema" xmlns:xs="http://www.w3.org/2001/XMLSchema" xmlns:p="http://schemas.microsoft.com/office/2006/metadata/properties" xmlns:ns2="891d0c69-51b5-4d98-9b74-6df9a8f8b1b9" xmlns:ns3="bf86d0ed-9ed3-4cbb-91cf-956b24fcd7cd" targetNamespace="http://schemas.microsoft.com/office/2006/metadata/properties" ma:root="true" ma:fieldsID="e31f1169711ffe4788a15157c62f9dae" ns2:_="" ns3:_="">
    <xsd:import namespace="891d0c69-51b5-4d98-9b74-6df9a8f8b1b9"/>
    <xsd:import namespace="bf86d0ed-9ed3-4cbb-91cf-956b24fcd7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d0c69-51b5-4d98-9b74-6df9a8f8b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65d0d55-d98f-4f6d-9607-7fa5060a6f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6d0ed-9ed3-4cbb-91cf-956b24fcd7c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4687e73-711f-48ee-88f4-35cb36f8783d}" ma:internalName="TaxCatchAll" ma:showField="CatchAllData" ma:web="bf86d0ed-9ed3-4cbb-91cf-956b24fcd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86d0ed-9ed3-4cbb-91cf-956b24fcd7cd" xsi:nil="true"/>
    <lcf76f155ced4ddcb4097134ff3c332f xmlns="891d0c69-51b5-4d98-9b74-6df9a8f8b1b9">
      <Terms xmlns="http://schemas.microsoft.com/office/infopath/2007/PartnerControls"/>
    </lcf76f155ced4ddcb4097134ff3c332f>
    <SharedWithUsers xmlns="bf86d0ed-9ed3-4cbb-91cf-956b24fcd7cd">
      <UserInfo>
        <DisplayName>Alle Benutzer (windows)</DisplayName>
        <AccountId>12</AccountId>
        <AccountType/>
      </UserInfo>
      <UserInfo>
        <DisplayName>Wolf, Barbara</DisplayName>
        <AccountId>26</AccountId>
        <AccountType/>
      </UserInfo>
      <UserInfo>
        <DisplayName>Volmer, Sara</DisplayName>
        <AccountId>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E2DE5-8FEA-47BE-A90A-FF37E1FEA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d0c69-51b5-4d98-9b74-6df9a8f8b1b9"/>
    <ds:schemaRef ds:uri="bf86d0ed-9ed3-4cbb-91cf-956b24fcd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A98B4-526F-4695-910E-2D4B8F0F17A3}">
  <ds:schemaRefs>
    <ds:schemaRef ds:uri="http://schemas.microsoft.com/office/2006/metadata/properties"/>
    <ds:schemaRef ds:uri="http://schemas.microsoft.com/office/infopath/2007/PartnerControls"/>
    <ds:schemaRef ds:uri="bf86d0ed-9ed3-4cbb-91cf-956b24fcd7cd"/>
    <ds:schemaRef ds:uri="891d0c69-51b5-4d98-9b74-6df9a8f8b1b9"/>
  </ds:schemaRefs>
</ds:datastoreItem>
</file>

<file path=customXml/itemProps3.xml><?xml version="1.0" encoding="utf-8"?>
<ds:datastoreItem xmlns:ds="http://schemas.openxmlformats.org/officeDocument/2006/customXml" ds:itemID="{D433DDA0-A7FC-4F19-8E8D-C26E24DFE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3881</Characters>
  <Application>Microsoft Office Word</Application>
  <DocSecurity>0</DocSecurity>
  <Lines>32</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Rohwedder, Inga</cp:lastModifiedBy>
  <cp:revision>13</cp:revision>
  <cp:lastPrinted>2024-02-17T05:09:00Z</cp:lastPrinted>
  <dcterms:created xsi:type="dcterms:W3CDTF">2024-04-08T09:26:00Z</dcterms:created>
  <dcterms:modified xsi:type="dcterms:W3CDTF">2024-04-17T14:12:00Z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0x0101009F5965A61CD28B4E8FDDB969BAF15711</vt:lpwstr>
  </property>
  <property fmtid="{D5CDD505-2E9C-101B-9397-08002B2CF9AE}" pid="3" name="_dlc_DocIdItemGuid">
    <vt:lpwstr>956544d7-e001-4b0f-8452-0bcb6baffc62</vt:lpwstr>
  </property>
  <property fmtid="{D5CDD505-2E9C-101B-9397-08002B2CF9AE}" pid="4" name="MediaServiceImageTags">
    <vt:lpwstr/>
  </property>
</Properties>
</file>